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E9452" w14:textId="77777777" w:rsidR="003F2374" w:rsidRDefault="003F2374" w:rsidP="003F237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bookmarkStart w:id="0" w:name="_Hlk146109851"/>
      <w:r>
        <w:rPr>
          <w:rFonts w:ascii="Times New Roman" w:eastAsia="Times New Roman" w:hAnsi="Times New Roman" w:cs="Times New Roman"/>
          <w:bCs/>
          <w:caps/>
          <w:lang w:eastAsia="ru-RU"/>
        </w:rPr>
        <w:t>Приложение к основной</w:t>
      </w:r>
    </w:p>
    <w:p w14:paraId="714CF902" w14:textId="77777777" w:rsidR="003F2374" w:rsidRDefault="003F2374" w:rsidP="003F237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14:paraId="30F9BF3C" w14:textId="5885BA4B" w:rsidR="003F2374" w:rsidRDefault="003F2374" w:rsidP="003F237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СРЕДНЕГО образования</w:t>
      </w:r>
    </w:p>
    <w:p w14:paraId="782A1DDC" w14:textId="541E9D99" w:rsidR="003F2374" w:rsidRDefault="003F2374" w:rsidP="003F237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МКОУ СОШИ №16</w:t>
      </w:r>
    </w:p>
    <w:p w14:paraId="02C8828D" w14:textId="0CDF44EC" w:rsidR="003F2374" w:rsidRDefault="003F2374" w:rsidP="003F2374">
      <w:pPr>
        <w:shd w:val="clear" w:color="auto" w:fill="FFFFFF"/>
        <w:spacing w:after="0" w:line="240" w:lineRule="atLeast"/>
        <w:jc w:val="right"/>
        <w:outlineLvl w:val="1"/>
        <w:rPr>
          <w:rFonts w:eastAsia="Times New Roman" w:cs="Times New Roman"/>
          <w:b/>
          <w:bCs/>
          <w:caps/>
          <w:lang w:eastAsia="ru-RU"/>
        </w:rPr>
      </w:pPr>
    </w:p>
    <w:p w14:paraId="6C63DB03" w14:textId="4DD5F4A8" w:rsidR="00A8596D" w:rsidRDefault="00A8596D" w:rsidP="003F2374">
      <w:pPr>
        <w:shd w:val="clear" w:color="auto" w:fill="FFFFFF"/>
        <w:spacing w:after="0" w:line="240" w:lineRule="atLeast"/>
        <w:jc w:val="right"/>
        <w:outlineLvl w:val="1"/>
        <w:rPr>
          <w:rFonts w:eastAsia="Times New Roman" w:cs="Times New Roman"/>
          <w:b/>
          <w:bCs/>
          <w:caps/>
          <w:lang w:eastAsia="ru-RU"/>
        </w:rPr>
      </w:pPr>
    </w:p>
    <w:p w14:paraId="2417A088" w14:textId="39765088" w:rsidR="00A8596D" w:rsidRDefault="00A8596D" w:rsidP="003F2374">
      <w:pPr>
        <w:shd w:val="clear" w:color="auto" w:fill="FFFFFF"/>
        <w:spacing w:after="0" w:line="240" w:lineRule="atLeast"/>
        <w:jc w:val="right"/>
        <w:outlineLvl w:val="1"/>
        <w:rPr>
          <w:rFonts w:eastAsia="Times New Roman" w:cs="Times New Roman"/>
          <w:b/>
          <w:bCs/>
          <w:caps/>
          <w:lang w:eastAsia="ru-RU"/>
        </w:rPr>
      </w:pPr>
    </w:p>
    <w:p w14:paraId="0AFC440E" w14:textId="0ACB8DFA" w:rsidR="00A8596D" w:rsidRDefault="00A8596D" w:rsidP="003F2374">
      <w:pPr>
        <w:shd w:val="clear" w:color="auto" w:fill="FFFFFF"/>
        <w:spacing w:after="0" w:line="240" w:lineRule="atLeast"/>
        <w:jc w:val="right"/>
        <w:outlineLvl w:val="1"/>
        <w:rPr>
          <w:rFonts w:eastAsia="Times New Roman" w:cs="Times New Roman"/>
          <w:b/>
          <w:bCs/>
          <w:caps/>
          <w:lang w:eastAsia="ru-RU"/>
        </w:rPr>
      </w:pPr>
    </w:p>
    <w:p w14:paraId="3E126ED6" w14:textId="6432D85D" w:rsidR="00A8596D" w:rsidRDefault="00A8596D" w:rsidP="003F2374">
      <w:pPr>
        <w:shd w:val="clear" w:color="auto" w:fill="FFFFFF"/>
        <w:spacing w:after="0" w:line="240" w:lineRule="atLeast"/>
        <w:jc w:val="right"/>
        <w:outlineLvl w:val="1"/>
        <w:rPr>
          <w:rFonts w:eastAsia="Times New Roman" w:cs="Times New Roman"/>
          <w:b/>
          <w:bCs/>
          <w:caps/>
          <w:lang w:eastAsia="ru-RU"/>
        </w:rPr>
      </w:pPr>
    </w:p>
    <w:p w14:paraId="0DA352B6" w14:textId="77777777" w:rsidR="00A8596D" w:rsidRPr="00A8596D" w:rsidRDefault="00A8596D" w:rsidP="003F2374">
      <w:pPr>
        <w:shd w:val="clear" w:color="auto" w:fill="FFFFFF"/>
        <w:spacing w:after="0" w:line="240" w:lineRule="atLeast"/>
        <w:jc w:val="right"/>
        <w:outlineLvl w:val="1"/>
        <w:rPr>
          <w:rFonts w:eastAsia="Times New Roman" w:cs="Times New Roman"/>
          <w:b/>
          <w:bCs/>
          <w:caps/>
          <w:lang w:eastAsia="ru-RU"/>
        </w:rPr>
      </w:pPr>
    </w:p>
    <w:p w14:paraId="614517FD" w14:textId="77777777" w:rsidR="003F2374" w:rsidRPr="00EC7F57" w:rsidRDefault="003F2374" w:rsidP="003F2374">
      <w:pPr>
        <w:shd w:val="clear" w:color="auto" w:fill="FFFFFF"/>
        <w:spacing w:after="0" w:line="240" w:lineRule="atLeast"/>
        <w:jc w:val="center"/>
        <w:outlineLvl w:val="1"/>
        <w:rPr>
          <w:rFonts w:ascii="LiberationSerif" w:eastAsia="Times New Roman" w:hAnsi="LiberationSerif" w:cs="Times New Roman"/>
          <w:b/>
          <w:bCs/>
          <w:caps/>
          <w:lang w:eastAsia="ru-RU"/>
        </w:rPr>
      </w:pPr>
      <w:r w:rsidRPr="00EC7F57">
        <w:rPr>
          <w:rFonts w:ascii="LiberationSerif" w:eastAsia="Times New Roman" w:hAnsi="LiberationSerif" w:cs="Times New Roman"/>
          <w:b/>
          <w:bCs/>
          <w:caps/>
          <w:lang w:eastAsia="ru-RU"/>
        </w:rPr>
        <w:t>РАБОЧАЯ ПРОГРАММА</w:t>
      </w:r>
    </w:p>
    <w:p w14:paraId="32B62AAB" w14:textId="77777777" w:rsidR="003F2374" w:rsidRPr="00EC7F57"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F57">
        <w:rPr>
          <w:rFonts w:ascii="Times New Roman" w:eastAsia="Times New Roman" w:hAnsi="Times New Roman" w:cs="Times New Roman"/>
          <w:sz w:val="24"/>
          <w:szCs w:val="24"/>
          <w:lang w:eastAsia="ru-RU"/>
        </w:rPr>
        <w:t>учебного предмета</w:t>
      </w:r>
    </w:p>
    <w:p w14:paraId="118F9FDD" w14:textId="77777777" w:rsidR="003F2374" w:rsidRPr="00EC7F57"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F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География</w:t>
      </w:r>
      <w:r w:rsidRPr="00EC7F57">
        <w:rPr>
          <w:rFonts w:ascii="Times New Roman" w:eastAsia="Times New Roman" w:hAnsi="Times New Roman" w:cs="Times New Roman"/>
          <w:sz w:val="24"/>
          <w:szCs w:val="24"/>
          <w:lang w:eastAsia="ru-RU"/>
        </w:rPr>
        <w:t>»</w:t>
      </w:r>
    </w:p>
    <w:p w14:paraId="4DF4AE89" w14:textId="3A438307" w:rsidR="003F2374" w:rsidRPr="00EC7F57"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F57">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10-11</w:t>
      </w:r>
      <w:r w:rsidRPr="00EC7F57">
        <w:rPr>
          <w:rFonts w:ascii="Times New Roman" w:eastAsia="Times New Roman" w:hAnsi="Times New Roman" w:cs="Times New Roman"/>
          <w:sz w:val="24"/>
          <w:szCs w:val="24"/>
          <w:lang w:eastAsia="ru-RU"/>
        </w:rPr>
        <w:t xml:space="preserve"> класса </w:t>
      </w:r>
      <w:r>
        <w:rPr>
          <w:rFonts w:ascii="Times New Roman" w:eastAsia="Times New Roman" w:hAnsi="Times New Roman" w:cs="Times New Roman"/>
          <w:sz w:val="24"/>
          <w:szCs w:val="24"/>
          <w:lang w:eastAsia="ru-RU"/>
        </w:rPr>
        <w:t>основного</w:t>
      </w:r>
      <w:r w:rsidRPr="00EC7F57">
        <w:rPr>
          <w:rFonts w:ascii="Times New Roman" w:eastAsia="Times New Roman" w:hAnsi="Times New Roman" w:cs="Times New Roman"/>
          <w:sz w:val="24"/>
          <w:szCs w:val="24"/>
          <w:lang w:eastAsia="ru-RU"/>
        </w:rPr>
        <w:t xml:space="preserve"> общего образования</w:t>
      </w:r>
    </w:p>
    <w:p w14:paraId="3ED8A206" w14:textId="77777777" w:rsidR="003F2374"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7CC9B5F" w14:textId="77777777" w:rsidR="003F2374"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F71412A" w14:textId="77777777" w:rsidR="003F2374"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6DD9DD5" w14:textId="77777777" w:rsidR="003F2374"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EFCC95A" w14:textId="77777777" w:rsidR="003F2374"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64F101EE" w14:textId="77777777" w:rsidR="003F2374"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bookmarkStart w:id="1" w:name="_GoBack"/>
      <w:bookmarkEnd w:id="1"/>
    </w:p>
    <w:p w14:paraId="0CE3E1AE" w14:textId="77777777" w:rsidR="003F2374"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D557800" w14:textId="77777777" w:rsidR="003F2374"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2E95CC8" w14:textId="77777777" w:rsidR="003F2374" w:rsidRDefault="003F2374" w:rsidP="003F237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D995B1D" w14:textId="77777777" w:rsidR="003F2374" w:rsidRDefault="003F2374" w:rsidP="003F2374">
      <w:pPr>
        <w:spacing w:after="0" w:line="240" w:lineRule="auto"/>
        <w:ind w:firstLine="227"/>
        <w:jc w:val="center"/>
        <w:rPr>
          <w:rFonts w:ascii="Times New Roman" w:eastAsia="Times New Roman" w:hAnsi="Times New Roman" w:cs="Times New Roman"/>
          <w:b/>
          <w:bCs/>
          <w:color w:val="000000"/>
          <w:sz w:val="24"/>
          <w:szCs w:val="24"/>
          <w:lang w:eastAsia="ru-RU"/>
        </w:rPr>
      </w:pPr>
    </w:p>
    <w:p w14:paraId="7F496E7A" w14:textId="77777777" w:rsidR="003F2374" w:rsidRDefault="003F2374" w:rsidP="003F2374">
      <w:pPr>
        <w:spacing w:after="0" w:line="240" w:lineRule="auto"/>
        <w:ind w:firstLine="227"/>
        <w:jc w:val="center"/>
        <w:rPr>
          <w:rFonts w:ascii="Times New Roman" w:eastAsia="Times New Roman" w:hAnsi="Times New Roman" w:cs="Times New Roman"/>
          <w:b/>
          <w:bCs/>
          <w:color w:val="000000"/>
          <w:sz w:val="24"/>
          <w:szCs w:val="24"/>
          <w:lang w:eastAsia="ru-RU"/>
        </w:rPr>
      </w:pPr>
    </w:p>
    <w:p w14:paraId="7E1FA440" w14:textId="77777777" w:rsidR="00A8596D" w:rsidRDefault="00A8596D" w:rsidP="00A8596D">
      <w:pPr>
        <w:autoSpaceDE w:val="0"/>
        <w:autoSpaceDN w:val="0"/>
        <w:adjustRightInd w:val="0"/>
        <w:jc w:val="right"/>
        <w:rPr>
          <w:rFonts w:ascii="Times New Roman" w:hAnsi="Times New Roman"/>
          <w:b/>
          <w:bCs/>
          <w:color w:val="000000"/>
          <w:sz w:val="36"/>
          <w:szCs w:val="36"/>
        </w:rPr>
      </w:pPr>
      <w:r>
        <w:rPr>
          <w:rFonts w:ascii="Times New Roman" w:hAnsi="Times New Roman"/>
          <w:color w:val="000000"/>
          <w:szCs w:val="24"/>
        </w:rPr>
        <w:t>Составитель: Тодышев Александр Михайлович</w:t>
      </w:r>
    </w:p>
    <w:p w14:paraId="1EED338C" w14:textId="77777777" w:rsidR="00A8596D" w:rsidRDefault="00A8596D" w:rsidP="00A8596D">
      <w:pPr>
        <w:autoSpaceDE w:val="0"/>
        <w:autoSpaceDN w:val="0"/>
        <w:adjustRightInd w:val="0"/>
        <w:jc w:val="right"/>
        <w:rPr>
          <w:rFonts w:ascii="Times New Roman" w:hAnsi="Times New Roman"/>
          <w:color w:val="000000"/>
          <w:sz w:val="24"/>
          <w:szCs w:val="24"/>
        </w:rPr>
      </w:pPr>
      <w:r>
        <w:rPr>
          <w:rFonts w:ascii="Times New Roman" w:hAnsi="Times New Roman"/>
          <w:color w:val="000000"/>
          <w:szCs w:val="24"/>
        </w:rPr>
        <w:t>учитель географии</w:t>
      </w:r>
    </w:p>
    <w:p w14:paraId="3F2043C5" w14:textId="77777777" w:rsidR="003F2374" w:rsidRDefault="003F2374" w:rsidP="00A8596D">
      <w:pPr>
        <w:spacing w:after="0" w:line="240" w:lineRule="auto"/>
        <w:ind w:firstLine="227"/>
        <w:jc w:val="center"/>
        <w:rPr>
          <w:rFonts w:ascii="Times New Roman" w:eastAsia="Times New Roman" w:hAnsi="Times New Roman" w:cs="Times New Roman"/>
          <w:b/>
          <w:bCs/>
          <w:color w:val="000000"/>
          <w:sz w:val="24"/>
          <w:szCs w:val="24"/>
          <w:lang w:eastAsia="ru-RU"/>
        </w:rPr>
      </w:pPr>
    </w:p>
    <w:p w14:paraId="53D4A35F" w14:textId="77777777" w:rsidR="003F2374" w:rsidRDefault="003F2374" w:rsidP="003F2374">
      <w:pPr>
        <w:spacing w:after="0" w:line="240" w:lineRule="auto"/>
        <w:ind w:firstLine="227"/>
        <w:jc w:val="center"/>
        <w:rPr>
          <w:rFonts w:ascii="Times New Roman" w:eastAsia="Times New Roman" w:hAnsi="Times New Roman" w:cs="Times New Roman"/>
          <w:b/>
          <w:bCs/>
          <w:color w:val="000000"/>
          <w:sz w:val="24"/>
          <w:szCs w:val="24"/>
          <w:lang w:eastAsia="ru-RU"/>
        </w:rPr>
      </w:pPr>
    </w:p>
    <w:p w14:paraId="353EB12C" w14:textId="77777777" w:rsidR="003F2374" w:rsidRDefault="003F2374" w:rsidP="003F2374">
      <w:pPr>
        <w:spacing w:after="0" w:line="240" w:lineRule="auto"/>
        <w:ind w:firstLine="227"/>
        <w:jc w:val="center"/>
        <w:rPr>
          <w:rFonts w:ascii="Times New Roman" w:eastAsia="Times New Roman" w:hAnsi="Times New Roman" w:cs="Times New Roman"/>
          <w:b/>
          <w:bCs/>
          <w:color w:val="000000"/>
          <w:sz w:val="24"/>
          <w:szCs w:val="24"/>
          <w:lang w:eastAsia="ru-RU"/>
        </w:rPr>
      </w:pPr>
    </w:p>
    <w:bookmarkEnd w:id="0"/>
    <w:p w14:paraId="593062D6" w14:textId="77777777" w:rsidR="00731B3C" w:rsidRDefault="00731B3C" w:rsidP="00575FF0">
      <w:pPr>
        <w:spacing w:after="0" w:line="240" w:lineRule="auto"/>
        <w:ind w:firstLine="227"/>
        <w:jc w:val="center"/>
        <w:rPr>
          <w:rFonts w:ascii="Times New Roman" w:eastAsia="Times New Roman" w:hAnsi="Times New Roman" w:cs="Times New Roman"/>
          <w:b/>
          <w:bCs/>
          <w:color w:val="000000"/>
          <w:sz w:val="24"/>
          <w:szCs w:val="24"/>
          <w:lang w:eastAsia="ru-RU"/>
        </w:rPr>
      </w:pPr>
    </w:p>
    <w:p w14:paraId="4E68F311" w14:textId="314B8BF0" w:rsidR="00575FF0" w:rsidRDefault="003F2374" w:rsidP="00575FF0">
      <w:pPr>
        <w:spacing w:after="0" w:line="240" w:lineRule="auto"/>
        <w:ind w:firstLine="22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СОДЕРЖАНИЕ УЧЕБНОГО ПРЕДМЕТА «ГЕОГРАФИЯ»</w:t>
      </w:r>
    </w:p>
    <w:p w14:paraId="01E6093C" w14:textId="77777777" w:rsidR="0013190F" w:rsidRDefault="0013190F" w:rsidP="0013190F">
      <w:pPr>
        <w:pStyle w:val="a3"/>
        <w:spacing w:before="0" w:beforeAutospacing="0" w:after="0" w:afterAutospacing="0"/>
        <w:jc w:val="both"/>
        <w:rPr>
          <w:color w:val="333333"/>
          <w:sz w:val="21"/>
          <w:szCs w:val="21"/>
        </w:rPr>
      </w:pPr>
      <w:r>
        <w:rPr>
          <w:rStyle w:val="a4"/>
          <w:rFonts w:eastAsiaTheme="majorEastAsia"/>
          <w:color w:val="333333"/>
        </w:rPr>
        <w:t>10 КЛАСС</w:t>
      </w:r>
    </w:p>
    <w:p w14:paraId="70FCEEC7" w14:textId="1B8E7E6A" w:rsidR="0013190F" w:rsidRDefault="0013190F" w:rsidP="0013190F">
      <w:pPr>
        <w:pStyle w:val="a3"/>
        <w:spacing w:before="0" w:beforeAutospacing="0" w:after="0" w:afterAutospacing="0"/>
        <w:jc w:val="both"/>
        <w:rPr>
          <w:color w:val="333333"/>
          <w:sz w:val="21"/>
          <w:szCs w:val="21"/>
        </w:rPr>
      </w:pPr>
    </w:p>
    <w:p w14:paraId="32613A0A"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i/>
          <w:iCs/>
          <w:color w:val="333333"/>
        </w:rPr>
        <w:t>Раздел 1. География как наука</w:t>
      </w:r>
    </w:p>
    <w:p w14:paraId="56FC51D8"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1. Традиционные и новые методы в географии. Географические прогнозы.</w:t>
      </w:r>
      <w:r>
        <w:rPr>
          <w:color w:val="333333"/>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28DCBEDC"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2. Географическая культура.</w:t>
      </w:r>
      <w:r>
        <w:rPr>
          <w:color w:val="333333"/>
        </w:rPr>
        <w:t> Элементы географической культуры: географическая картина мира, географическое мышление, язык географии</w:t>
      </w:r>
      <w:r>
        <w:rPr>
          <w:color w:val="ED1C24"/>
        </w:rPr>
        <w:t>. </w:t>
      </w:r>
      <w:r>
        <w:rPr>
          <w:color w:val="333333"/>
        </w:rPr>
        <w:t>Их значимость для представителей разных профессий.</w:t>
      </w:r>
    </w:p>
    <w:p w14:paraId="15D9B79F"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i/>
          <w:iCs/>
          <w:color w:val="333333"/>
        </w:rPr>
        <w:t>Раздел 2. Природопользование и геоэкология</w:t>
      </w:r>
    </w:p>
    <w:p w14:paraId="5C660349"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1. Географическая среда.</w:t>
      </w:r>
      <w:r>
        <w:rPr>
          <w:color w:val="333333"/>
        </w:rPr>
        <w:t xml:space="preserve"> Географическая среда как </w:t>
      </w:r>
      <w:proofErr w:type="spellStart"/>
      <w:r>
        <w:rPr>
          <w:color w:val="333333"/>
        </w:rPr>
        <w:t>геосистема</w:t>
      </w:r>
      <w:proofErr w:type="spellEnd"/>
      <w:r>
        <w:rPr>
          <w:color w:val="333333"/>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5098EE05"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2. Естественный и антропогенный ландшафты.</w:t>
      </w:r>
      <w:r>
        <w:rPr>
          <w:color w:val="333333"/>
        </w:rPr>
        <w:t> Проблема сохранения ландшафтного и культурного разнообразия на Земле.</w:t>
      </w:r>
    </w:p>
    <w:p w14:paraId="15F0223E"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385E51A2"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Классификация ландшафтов с использованием источников географической информации.</w:t>
      </w:r>
    </w:p>
    <w:p w14:paraId="156E74AB"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3. Проблемы взаимодействия человека и природы. </w:t>
      </w:r>
      <w:r>
        <w:rPr>
          <w:color w:val="333333"/>
        </w:rPr>
        <w:t>Опасные природные явления, климатические изменения, повышение уровня Мирового океана, загрязнение окружающей среды</w:t>
      </w:r>
      <w:r>
        <w:rPr>
          <w:color w:val="ED1C24"/>
        </w:rPr>
        <w:t>. </w:t>
      </w:r>
      <w:r>
        <w:rPr>
          <w:color w:val="333333"/>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97E7C2B"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146E525E"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675AA455"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4. Природные ресурсы и их виды. </w:t>
      </w:r>
      <w:r>
        <w:rPr>
          <w:color w:val="333333"/>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color w:val="333333"/>
        </w:rPr>
        <w:t>Ресурсообеспеченность</w:t>
      </w:r>
      <w:proofErr w:type="spellEnd"/>
      <w:r>
        <w:rPr>
          <w:color w:val="333333"/>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Pr>
          <w:color w:val="333333"/>
        </w:rPr>
        <w:t>Гидроэнергоресурсы</w:t>
      </w:r>
      <w:proofErr w:type="spellEnd"/>
      <w:r>
        <w:rPr>
          <w:color w:val="333333"/>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1B5F35F6"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Практические работы</w:t>
      </w:r>
    </w:p>
    <w:p w14:paraId="2EA5D31E"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Оценка природно-ресурсного капитала одной из стран (по выбору) по источникам географической информации.</w:t>
      </w:r>
    </w:p>
    <w:p w14:paraId="2AA0FAF2" w14:textId="77777777" w:rsidR="0013190F" w:rsidRDefault="0013190F" w:rsidP="0013190F">
      <w:pPr>
        <w:pStyle w:val="a3"/>
        <w:spacing w:before="0" w:beforeAutospacing="0" w:after="0" w:afterAutospacing="0"/>
        <w:ind w:firstLine="567"/>
        <w:jc w:val="both"/>
        <w:rPr>
          <w:color w:val="333333"/>
          <w:sz w:val="21"/>
          <w:szCs w:val="21"/>
        </w:rPr>
      </w:pPr>
      <w:r>
        <w:rPr>
          <w:color w:val="333333"/>
        </w:rPr>
        <w:t xml:space="preserve">2. Определение </w:t>
      </w:r>
      <w:proofErr w:type="spellStart"/>
      <w:r>
        <w:rPr>
          <w:color w:val="333333"/>
        </w:rPr>
        <w:t>ресурсообеспеченности</w:t>
      </w:r>
      <w:proofErr w:type="spellEnd"/>
      <w:r>
        <w:rPr>
          <w:color w:val="333333"/>
        </w:rPr>
        <w:t xml:space="preserve"> стран отдельными видами природных ресурсов.</w:t>
      </w:r>
    </w:p>
    <w:p w14:paraId="18746845"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i/>
          <w:iCs/>
          <w:color w:val="333333"/>
        </w:rPr>
        <w:t>Раздел 3. Современная политическая карта</w:t>
      </w:r>
    </w:p>
    <w:p w14:paraId="44D0D564"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lastRenderedPageBreak/>
        <w:t>Тема 1. Политическая география и геополитика. </w:t>
      </w:r>
      <w:r>
        <w:rPr>
          <w:color w:val="333333"/>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color w:val="333333"/>
        </w:rPr>
        <w:t>приарктического</w:t>
      </w:r>
      <w:proofErr w:type="spellEnd"/>
      <w:r>
        <w:rPr>
          <w:color w:val="333333"/>
        </w:rPr>
        <w:t xml:space="preserve"> государства.</w:t>
      </w:r>
    </w:p>
    <w:p w14:paraId="1A972B42"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2. Классификации и типология стран мира.</w:t>
      </w:r>
      <w:r>
        <w:rPr>
          <w:color w:val="333333"/>
        </w:rPr>
        <w:t> Основные типы стран: критерии их выделения. Формы правления государства и государственного устройства.</w:t>
      </w:r>
    </w:p>
    <w:p w14:paraId="5CA2D805"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i/>
          <w:iCs/>
          <w:color w:val="333333"/>
        </w:rPr>
        <w:t>Раздел 4. Население мира</w:t>
      </w:r>
    </w:p>
    <w:p w14:paraId="6E461733"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1. Численность и воспроизводство населения.</w:t>
      </w:r>
      <w:r>
        <w:rPr>
          <w:color w:val="333333"/>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11F4E223"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Практические работы</w:t>
      </w:r>
    </w:p>
    <w:p w14:paraId="7A940DB0"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1CDE02E3" w14:textId="77777777" w:rsidR="0013190F" w:rsidRDefault="0013190F" w:rsidP="0013190F">
      <w:pPr>
        <w:pStyle w:val="a3"/>
        <w:spacing w:before="0" w:beforeAutospacing="0" w:after="0" w:afterAutospacing="0"/>
        <w:ind w:firstLine="567"/>
        <w:jc w:val="both"/>
        <w:rPr>
          <w:color w:val="333333"/>
          <w:sz w:val="21"/>
          <w:szCs w:val="21"/>
        </w:rPr>
      </w:pPr>
      <w:r>
        <w:rPr>
          <w:color w:val="333333"/>
        </w:rPr>
        <w:t>2. Объяснение особенности демографической политики в странах с различным типом воспроизводства населения.</w:t>
      </w:r>
    </w:p>
    <w:p w14:paraId="0C219250"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2. Состав и структура населения. </w:t>
      </w:r>
      <w:r>
        <w:rPr>
          <w:color w:val="333333"/>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7EF6C45A"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Практические работы</w:t>
      </w:r>
    </w:p>
    <w:p w14:paraId="5BD7A0DD"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7A4314F9" w14:textId="77777777" w:rsidR="0013190F" w:rsidRDefault="0013190F" w:rsidP="0013190F">
      <w:pPr>
        <w:pStyle w:val="a3"/>
        <w:spacing w:before="0" w:beforeAutospacing="0" w:after="0" w:afterAutospacing="0"/>
        <w:ind w:firstLine="567"/>
        <w:jc w:val="both"/>
        <w:rPr>
          <w:color w:val="333333"/>
          <w:sz w:val="21"/>
          <w:szCs w:val="21"/>
        </w:rPr>
      </w:pPr>
      <w:r>
        <w:rPr>
          <w:color w:val="333333"/>
        </w:rPr>
        <w:t>2. Прогнозирование изменений возрастной структуры отдельных стран на основе анализа различных источников географической информации.</w:t>
      </w:r>
    </w:p>
    <w:p w14:paraId="7A889ABA"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3. Размещение населения.</w:t>
      </w:r>
      <w:r>
        <w:rPr>
          <w:color w:val="333333"/>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65A4BE97"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7C308BC8"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6D6F6B31"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lastRenderedPageBreak/>
        <w:t>Тема 4. Качество жизни населения.</w:t>
      </w:r>
      <w:r>
        <w:rPr>
          <w:color w:val="333333"/>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66703A99"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7A84ECE6"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6FBF8A64"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i/>
          <w:iCs/>
          <w:color w:val="333333"/>
        </w:rPr>
        <w:t>Раздел 5. Мировое хозяйство</w:t>
      </w:r>
    </w:p>
    <w:p w14:paraId="222D0F2C"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1. Состав и структура мирового хозяйства. Международное географическое разделение труда. </w:t>
      </w:r>
      <w:r>
        <w:rPr>
          <w:color w:val="333333"/>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35ABD3BE"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1BE6E1D0"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Сравнение структуры экономики аграрных, индустриальных и постиндустриальных стран.</w:t>
      </w:r>
    </w:p>
    <w:p w14:paraId="0371AE7A"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2. Международная экономическая интеграция и глобализация мировой экономики.</w:t>
      </w:r>
      <w:r>
        <w:rPr>
          <w:color w:val="333333"/>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3B3F1D7E"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3. География главных отраслей мирового хозяйства.</w:t>
      </w:r>
    </w:p>
    <w:p w14:paraId="7F5B33D3"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Промышленность мира.</w:t>
      </w:r>
      <w:r>
        <w:rPr>
          <w:color w:val="333333"/>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68E029AD" w14:textId="77777777" w:rsidR="0013190F" w:rsidRDefault="0013190F" w:rsidP="0013190F">
      <w:pPr>
        <w:pStyle w:val="a3"/>
        <w:spacing w:before="0" w:beforeAutospacing="0" w:after="0" w:afterAutospacing="0"/>
        <w:ind w:firstLine="567"/>
        <w:jc w:val="both"/>
        <w:rPr>
          <w:color w:val="333333"/>
          <w:sz w:val="21"/>
          <w:szCs w:val="21"/>
        </w:rPr>
      </w:pPr>
      <w:r>
        <w:rPr>
          <w:color w:val="333333"/>
        </w:rPr>
        <w:t>Топливно-энергетический комплекс мира: основные этапы развития, «</w:t>
      </w:r>
      <w:proofErr w:type="spellStart"/>
      <w:r>
        <w:rPr>
          <w:color w:val="333333"/>
        </w:rPr>
        <w:t>энергопереход</w:t>
      </w:r>
      <w:proofErr w:type="spellEnd"/>
      <w:r>
        <w:rPr>
          <w:color w:val="333333"/>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7AABADC8" w14:textId="77777777" w:rsidR="0013190F" w:rsidRDefault="0013190F" w:rsidP="0013190F">
      <w:pPr>
        <w:pStyle w:val="a3"/>
        <w:spacing w:before="0" w:beforeAutospacing="0" w:after="0" w:afterAutospacing="0"/>
        <w:ind w:firstLine="567"/>
        <w:jc w:val="both"/>
        <w:rPr>
          <w:color w:val="333333"/>
          <w:sz w:val="21"/>
          <w:szCs w:val="21"/>
        </w:rPr>
      </w:pPr>
      <w:r>
        <w:rPr>
          <w:color w:val="333333"/>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2736CCFD" w14:textId="77777777" w:rsidR="0013190F" w:rsidRDefault="0013190F" w:rsidP="0013190F">
      <w:pPr>
        <w:pStyle w:val="a3"/>
        <w:spacing w:before="0" w:beforeAutospacing="0" w:after="0" w:afterAutospacing="0"/>
        <w:ind w:firstLine="567"/>
        <w:jc w:val="both"/>
        <w:rPr>
          <w:color w:val="333333"/>
          <w:sz w:val="21"/>
          <w:szCs w:val="21"/>
        </w:rPr>
      </w:pPr>
      <w:r>
        <w:rPr>
          <w:color w:val="333333"/>
        </w:rPr>
        <w:lastRenderedPageBreak/>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7C62DF25" w14:textId="77777777" w:rsidR="0013190F" w:rsidRDefault="0013190F" w:rsidP="0013190F">
      <w:pPr>
        <w:pStyle w:val="a3"/>
        <w:spacing w:before="0" w:beforeAutospacing="0" w:after="0" w:afterAutospacing="0"/>
        <w:ind w:firstLine="567"/>
        <w:jc w:val="both"/>
        <w:rPr>
          <w:color w:val="333333"/>
          <w:sz w:val="21"/>
          <w:szCs w:val="21"/>
        </w:rPr>
      </w:pPr>
      <w:r>
        <w:rPr>
          <w:color w:val="333333"/>
        </w:rPr>
        <w:t>Химическая промышленность и лесопромышленный комплекс мира. Ведущие страны-производители и экспортёры</w:t>
      </w:r>
      <w:r>
        <w:rPr>
          <w:color w:val="333333"/>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78179B74"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3CB3ABA6"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Представление в виде диаграмм данных о динамике изменения объёмов и структуры производства электроэнергии в мире.</w:t>
      </w:r>
    </w:p>
    <w:p w14:paraId="53CCD88B"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Сельское хозяйство мира.</w:t>
      </w:r>
      <w:r>
        <w:rPr>
          <w:color w:val="333333"/>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749C3325" w14:textId="77777777" w:rsidR="0013190F" w:rsidRDefault="0013190F" w:rsidP="0013190F">
      <w:pPr>
        <w:pStyle w:val="a3"/>
        <w:spacing w:before="0" w:beforeAutospacing="0" w:after="0" w:afterAutospacing="0"/>
        <w:ind w:firstLine="567"/>
        <w:jc w:val="both"/>
        <w:rPr>
          <w:color w:val="333333"/>
          <w:sz w:val="21"/>
          <w:szCs w:val="21"/>
        </w:rPr>
      </w:pPr>
      <w:r>
        <w:rPr>
          <w:color w:val="333333"/>
        </w:rPr>
        <w:t>Животноводство. Ведущие экспортёры и импортёры продукции животноводства. Рыболовство и </w:t>
      </w:r>
      <w:proofErr w:type="spellStart"/>
      <w:r>
        <w:rPr>
          <w:color w:val="333333"/>
        </w:rPr>
        <w:t>аквакультура</w:t>
      </w:r>
      <w:proofErr w:type="spellEnd"/>
      <w:r>
        <w:rPr>
          <w:color w:val="333333"/>
        </w:rPr>
        <w:t>: географические особенности.</w:t>
      </w:r>
    </w:p>
    <w:p w14:paraId="27630CCD" w14:textId="77777777" w:rsidR="0013190F" w:rsidRDefault="0013190F" w:rsidP="0013190F">
      <w:pPr>
        <w:pStyle w:val="a3"/>
        <w:spacing w:before="0" w:beforeAutospacing="0" w:after="0" w:afterAutospacing="0"/>
        <w:ind w:firstLine="567"/>
        <w:jc w:val="both"/>
        <w:rPr>
          <w:color w:val="333333"/>
          <w:sz w:val="21"/>
          <w:szCs w:val="21"/>
        </w:rPr>
      </w:pPr>
      <w:r>
        <w:rPr>
          <w:color w:val="333333"/>
        </w:rPr>
        <w:t>Влияние сельского хозяйства и отдельных его отраслей на окружающую среду.</w:t>
      </w:r>
    </w:p>
    <w:p w14:paraId="1DEEDFC7"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700B9DD2" w14:textId="77777777" w:rsidR="0013190F" w:rsidRDefault="0013190F" w:rsidP="0013190F">
      <w:pPr>
        <w:pStyle w:val="a3"/>
        <w:spacing w:before="0" w:beforeAutospacing="0" w:after="0" w:afterAutospacing="0"/>
        <w:ind w:firstLine="567"/>
        <w:jc w:val="both"/>
        <w:rPr>
          <w:color w:val="333333"/>
          <w:sz w:val="21"/>
          <w:szCs w:val="21"/>
        </w:rPr>
      </w:pPr>
      <w:r>
        <w:rPr>
          <w:color w:val="333333"/>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08B27AE7"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Сфера услуг. Мировой транспорт.</w:t>
      </w:r>
      <w:r>
        <w:rPr>
          <w:color w:val="333333"/>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19F2C924" w14:textId="77777777" w:rsidR="0013190F" w:rsidRDefault="0013190F" w:rsidP="0013190F">
      <w:pPr>
        <w:pStyle w:val="a3"/>
        <w:spacing w:before="0" w:beforeAutospacing="0" w:after="0" w:afterAutospacing="0"/>
        <w:jc w:val="both"/>
        <w:rPr>
          <w:color w:val="333333"/>
          <w:sz w:val="21"/>
          <w:szCs w:val="21"/>
        </w:rPr>
      </w:pPr>
    </w:p>
    <w:p w14:paraId="1E66B84C" w14:textId="77777777" w:rsidR="0013190F" w:rsidRDefault="0013190F" w:rsidP="0013190F">
      <w:pPr>
        <w:pStyle w:val="a3"/>
        <w:spacing w:before="0" w:beforeAutospacing="0" w:after="0" w:afterAutospacing="0"/>
        <w:jc w:val="both"/>
        <w:rPr>
          <w:color w:val="333333"/>
          <w:sz w:val="21"/>
          <w:szCs w:val="21"/>
        </w:rPr>
      </w:pPr>
      <w:r>
        <w:rPr>
          <w:rStyle w:val="a4"/>
          <w:rFonts w:eastAsiaTheme="majorEastAsia"/>
          <w:color w:val="333333"/>
        </w:rPr>
        <w:t>11 КЛАСС</w:t>
      </w:r>
    </w:p>
    <w:p w14:paraId="06EC004D" w14:textId="6D76C7C2" w:rsidR="0013190F" w:rsidRDefault="0013190F" w:rsidP="0013190F">
      <w:pPr>
        <w:pStyle w:val="a3"/>
        <w:spacing w:before="0" w:beforeAutospacing="0" w:after="0" w:afterAutospacing="0"/>
        <w:jc w:val="both"/>
        <w:rPr>
          <w:color w:val="333333"/>
          <w:sz w:val="21"/>
          <w:szCs w:val="21"/>
        </w:rPr>
      </w:pPr>
      <w:r>
        <w:rPr>
          <w:b/>
          <w:bCs/>
          <w:color w:val="333333"/>
        </w:rPr>
        <w:br/>
      </w:r>
      <w:r>
        <w:rPr>
          <w:rStyle w:val="a4"/>
          <w:rFonts w:eastAsiaTheme="majorEastAsia"/>
          <w:i/>
          <w:iCs/>
          <w:color w:val="333333"/>
        </w:rPr>
        <w:t>Раздел 6. Регионы и страны</w:t>
      </w:r>
    </w:p>
    <w:p w14:paraId="26D43642"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1. Регионы мира. Зарубежная Европа.</w:t>
      </w:r>
    </w:p>
    <w:p w14:paraId="363242DE" w14:textId="77777777" w:rsidR="0013190F" w:rsidRDefault="0013190F" w:rsidP="0013190F">
      <w:pPr>
        <w:pStyle w:val="a3"/>
        <w:spacing w:before="0" w:beforeAutospacing="0" w:after="0" w:afterAutospacing="0"/>
        <w:ind w:firstLine="567"/>
        <w:jc w:val="both"/>
        <w:rPr>
          <w:color w:val="333333"/>
          <w:sz w:val="21"/>
          <w:szCs w:val="21"/>
        </w:rPr>
      </w:pPr>
      <w:r>
        <w:rPr>
          <w:color w:val="333333"/>
        </w:rPr>
        <w:t>Многообразие подходов к выделению регионов мира. Регионы мира: зарубежная Европа, зарубежная Азия, Америка, Африка, Австралия и Океания.</w:t>
      </w:r>
    </w:p>
    <w:p w14:paraId="413BFDAA" w14:textId="77777777" w:rsidR="0013190F" w:rsidRDefault="0013190F" w:rsidP="0013190F">
      <w:pPr>
        <w:pStyle w:val="a3"/>
        <w:spacing w:before="0" w:beforeAutospacing="0" w:after="0" w:afterAutospacing="0"/>
        <w:ind w:firstLine="567"/>
        <w:jc w:val="both"/>
        <w:rPr>
          <w:color w:val="333333"/>
          <w:sz w:val="21"/>
          <w:szCs w:val="21"/>
        </w:rPr>
      </w:pPr>
      <w:r>
        <w:rPr>
          <w:color w:val="333333"/>
        </w:rPr>
        <w:t>Зарубежная Европа: состав (</w:t>
      </w:r>
      <w:proofErr w:type="spellStart"/>
      <w:r>
        <w:rPr>
          <w:color w:val="333333"/>
        </w:rPr>
        <w:t>субрегионы</w:t>
      </w:r>
      <w:proofErr w:type="spellEnd"/>
      <w:r>
        <w:rPr>
          <w:color w:val="333333"/>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Pr>
          <w:color w:val="333333"/>
        </w:rPr>
        <w:t>субрегионов</w:t>
      </w:r>
      <w:proofErr w:type="spellEnd"/>
      <w:r>
        <w:rPr>
          <w:color w:val="333333"/>
        </w:rPr>
        <w:t>. Геополитические проблемы региона.</w:t>
      </w:r>
    </w:p>
    <w:p w14:paraId="357F3362"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6BE2FB29" w14:textId="77777777" w:rsidR="0013190F" w:rsidRDefault="0013190F" w:rsidP="0013190F">
      <w:pPr>
        <w:pStyle w:val="a3"/>
        <w:spacing w:before="0" w:beforeAutospacing="0" w:after="0" w:afterAutospacing="0"/>
        <w:ind w:firstLine="567"/>
        <w:jc w:val="both"/>
        <w:rPr>
          <w:color w:val="333333"/>
          <w:sz w:val="21"/>
          <w:szCs w:val="21"/>
        </w:rPr>
      </w:pPr>
      <w:r>
        <w:rPr>
          <w:color w:val="333333"/>
        </w:rPr>
        <w:t xml:space="preserve">1. Сравнение по уровню социально-экономического развития стран различных </w:t>
      </w:r>
      <w:proofErr w:type="spellStart"/>
      <w:r>
        <w:rPr>
          <w:color w:val="333333"/>
        </w:rPr>
        <w:t>субрегионов</w:t>
      </w:r>
      <w:proofErr w:type="spellEnd"/>
      <w:r>
        <w:rPr>
          <w:color w:val="333333"/>
        </w:rPr>
        <w:t xml:space="preserve"> зарубежной Европы с использованием источников географической информации (по выбору учителя).</w:t>
      </w:r>
    </w:p>
    <w:p w14:paraId="7DCA3573"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2. Зарубежная Азия:</w:t>
      </w:r>
      <w:r>
        <w:rPr>
          <w:color w:val="333333"/>
        </w:rPr>
        <w:t> состав (</w:t>
      </w:r>
      <w:proofErr w:type="spellStart"/>
      <w:r>
        <w:rPr>
          <w:color w:val="333333"/>
        </w:rPr>
        <w:t>субрегионы</w:t>
      </w:r>
      <w:proofErr w:type="spellEnd"/>
      <w:r>
        <w:rPr>
          <w:color w:val="333333"/>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Pr>
          <w:color w:val="333333"/>
        </w:rPr>
        <w:lastRenderedPageBreak/>
        <w:t>субрегионов</w:t>
      </w:r>
      <w:proofErr w:type="spellEnd"/>
      <w:r>
        <w:rPr>
          <w:color w:val="333333"/>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517169CC"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06F49C0B"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7112F8CE"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3. Америка: </w:t>
      </w:r>
      <w:r>
        <w:rPr>
          <w:color w:val="333333"/>
        </w:rPr>
        <w:t>состав (</w:t>
      </w:r>
      <w:proofErr w:type="spellStart"/>
      <w:r>
        <w:rPr>
          <w:color w:val="333333"/>
        </w:rPr>
        <w:t>субрегионы</w:t>
      </w:r>
      <w:proofErr w:type="spellEnd"/>
      <w:r>
        <w:rPr>
          <w:color w:val="333333"/>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Pr>
          <w:color w:val="333333"/>
        </w:rPr>
        <w:t>субрегионов</w:t>
      </w:r>
      <w:proofErr w:type="spellEnd"/>
      <w:r>
        <w:rPr>
          <w:color w:val="333333"/>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7FDFFA7B"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4E99466E"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Объяснение особенностей территориальной структуры хозяйства Канады и Бразилии на основе анализа географических карт.</w:t>
      </w:r>
    </w:p>
    <w:p w14:paraId="692FCCA4"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4. Африка:</w:t>
      </w:r>
      <w:r>
        <w:rPr>
          <w:color w:val="333333"/>
        </w:rPr>
        <w:t> состав (</w:t>
      </w:r>
      <w:proofErr w:type="spellStart"/>
      <w:r>
        <w:rPr>
          <w:color w:val="333333"/>
        </w:rPr>
        <w:t>субрегионы</w:t>
      </w:r>
      <w:proofErr w:type="spellEnd"/>
      <w:r>
        <w:rPr>
          <w:color w:val="333333"/>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Pr>
          <w:color w:val="333333"/>
        </w:rPr>
        <w:t>субрегионов</w:t>
      </w:r>
      <w:proofErr w:type="spellEnd"/>
      <w:r>
        <w:rPr>
          <w:color w:val="333333"/>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69CA91E2"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1B4B70EF"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Сравнение на основе анализа статистических данных роли сельского хозяйства в экономике Алжира и Эфиопии.</w:t>
      </w:r>
    </w:p>
    <w:p w14:paraId="38382E88"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5. Австралия и Океания. </w:t>
      </w:r>
      <w:r>
        <w:rPr>
          <w:color w:val="333333"/>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5E5DE99A"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Тема 6. Россия на геополитической, геоэкономической и </w:t>
      </w:r>
      <w:proofErr w:type="spellStart"/>
      <w:r>
        <w:rPr>
          <w:rStyle w:val="a4"/>
          <w:rFonts w:eastAsiaTheme="majorEastAsia"/>
          <w:color w:val="333333"/>
        </w:rPr>
        <w:t>геодемографической</w:t>
      </w:r>
      <w:proofErr w:type="spellEnd"/>
      <w:r>
        <w:rPr>
          <w:rStyle w:val="a4"/>
          <w:rFonts w:eastAsiaTheme="majorEastAsia"/>
          <w:color w:val="333333"/>
        </w:rPr>
        <w:t xml:space="preserve"> карте мира.</w:t>
      </w:r>
      <w:r>
        <w:rPr>
          <w:color w:val="333333"/>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53D79CC0"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11A5497F"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Изменение направления международных экономических связей России в новых экономических условиях.</w:t>
      </w:r>
    </w:p>
    <w:p w14:paraId="0260CC7F"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i/>
          <w:iCs/>
          <w:color w:val="333333"/>
        </w:rPr>
        <w:t>Раздел 7. Глобальные проблемы человечества</w:t>
      </w:r>
    </w:p>
    <w:p w14:paraId="5691E7DF" w14:textId="77777777" w:rsidR="0013190F" w:rsidRDefault="0013190F" w:rsidP="0013190F">
      <w:pPr>
        <w:pStyle w:val="a3"/>
        <w:spacing w:before="0" w:beforeAutospacing="0" w:after="0" w:afterAutospacing="0"/>
        <w:ind w:firstLine="567"/>
        <w:jc w:val="both"/>
        <w:rPr>
          <w:color w:val="333333"/>
          <w:sz w:val="21"/>
          <w:szCs w:val="21"/>
        </w:rPr>
      </w:pPr>
      <w:r>
        <w:rPr>
          <w:color w:val="333333"/>
        </w:rPr>
        <w:t>Группы глобальных проблем: геополитические, экологические, демографические.</w:t>
      </w:r>
    </w:p>
    <w:p w14:paraId="367937A6" w14:textId="77777777" w:rsidR="0013190F" w:rsidRDefault="0013190F" w:rsidP="0013190F">
      <w:pPr>
        <w:pStyle w:val="a3"/>
        <w:spacing w:before="0" w:beforeAutospacing="0" w:after="0" w:afterAutospacing="0"/>
        <w:ind w:firstLine="567"/>
        <w:jc w:val="both"/>
        <w:rPr>
          <w:color w:val="333333"/>
          <w:sz w:val="21"/>
          <w:szCs w:val="21"/>
        </w:rPr>
      </w:pPr>
      <w:r>
        <w:rPr>
          <w:color w:val="333333"/>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6358996B" w14:textId="77777777" w:rsidR="0013190F" w:rsidRDefault="0013190F" w:rsidP="0013190F">
      <w:pPr>
        <w:pStyle w:val="a3"/>
        <w:spacing w:before="0" w:beforeAutospacing="0" w:after="0" w:afterAutospacing="0"/>
        <w:ind w:firstLine="567"/>
        <w:jc w:val="both"/>
        <w:rPr>
          <w:color w:val="333333"/>
          <w:sz w:val="21"/>
          <w:szCs w:val="21"/>
        </w:rPr>
      </w:pPr>
      <w:r>
        <w:rPr>
          <w:color w:val="333333"/>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59028DF6" w14:textId="77777777" w:rsidR="0013190F" w:rsidRDefault="0013190F" w:rsidP="0013190F">
      <w:pPr>
        <w:pStyle w:val="a3"/>
        <w:spacing w:before="0" w:beforeAutospacing="0" w:after="0" w:afterAutospacing="0"/>
        <w:ind w:firstLine="567"/>
        <w:jc w:val="both"/>
        <w:rPr>
          <w:color w:val="333333"/>
          <w:sz w:val="21"/>
          <w:szCs w:val="21"/>
        </w:rPr>
      </w:pPr>
      <w:r>
        <w:rPr>
          <w:color w:val="333333"/>
        </w:rPr>
        <w:lastRenderedPageBreak/>
        <w:t>Глобальные проблемы народонаселения: демографическая, продовольственная, роста городов, здоровья и долголетия человека.</w:t>
      </w:r>
    </w:p>
    <w:p w14:paraId="520D0C61" w14:textId="77777777" w:rsidR="0013190F" w:rsidRDefault="0013190F" w:rsidP="0013190F">
      <w:pPr>
        <w:pStyle w:val="a3"/>
        <w:spacing w:before="0" w:beforeAutospacing="0" w:after="0" w:afterAutospacing="0"/>
        <w:ind w:firstLine="567"/>
        <w:jc w:val="both"/>
        <w:rPr>
          <w:color w:val="333333"/>
          <w:sz w:val="21"/>
          <w:szCs w:val="21"/>
        </w:rPr>
      </w:pPr>
      <w:r>
        <w:rPr>
          <w:color w:val="333333"/>
        </w:rPr>
        <w:t>Взаимосвязь глобальных геополитических, экологических проблем и проблем народонаселения.</w:t>
      </w:r>
    </w:p>
    <w:p w14:paraId="59A0C24C" w14:textId="77777777" w:rsidR="0013190F" w:rsidRDefault="0013190F" w:rsidP="0013190F">
      <w:pPr>
        <w:pStyle w:val="a3"/>
        <w:spacing w:before="0" w:beforeAutospacing="0" w:after="0" w:afterAutospacing="0"/>
        <w:ind w:firstLine="567"/>
        <w:jc w:val="both"/>
        <w:rPr>
          <w:color w:val="333333"/>
          <w:sz w:val="21"/>
          <w:szCs w:val="21"/>
        </w:rPr>
      </w:pPr>
      <w:r>
        <w:rPr>
          <w:color w:val="333333"/>
        </w:rP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074ACE61" w14:textId="77777777" w:rsidR="0013190F" w:rsidRDefault="0013190F" w:rsidP="0013190F">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5BDC20E0" w14:textId="77777777" w:rsidR="0013190F" w:rsidRDefault="0013190F" w:rsidP="0013190F">
      <w:pPr>
        <w:pStyle w:val="a3"/>
        <w:spacing w:before="0" w:beforeAutospacing="0" w:after="0" w:afterAutospacing="0"/>
        <w:ind w:firstLine="567"/>
        <w:jc w:val="both"/>
        <w:rPr>
          <w:color w:val="333333"/>
          <w:sz w:val="21"/>
          <w:szCs w:val="21"/>
        </w:rPr>
      </w:pPr>
      <w:r>
        <w:rPr>
          <w:color w:val="333333"/>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01BBB96B" w14:textId="77777777" w:rsidR="0077062A" w:rsidRDefault="0077062A" w:rsidP="00575FF0">
      <w:pPr>
        <w:jc w:val="center"/>
        <w:rPr>
          <w:rFonts w:ascii="Times New Roman" w:hAnsi="Times New Roman" w:cs="Times New Roman"/>
          <w:b/>
          <w:bCs/>
          <w:sz w:val="24"/>
          <w:szCs w:val="24"/>
        </w:rPr>
      </w:pPr>
    </w:p>
    <w:p w14:paraId="1FDE1DAF" w14:textId="1049DBF7" w:rsidR="003F2374" w:rsidRDefault="003F2374" w:rsidP="003F2374">
      <w:pPr>
        <w:spacing w:after="0" w:line="240" w:lineRule="auto"/>
        <w:ind w:firstLine="227"/>
        <w:jc w:val="center"/>
        <w:rPr>
          <w:rFonts w:ascii="Times New Roman" w:eastAsia="Times New Roman" w:hAnsi="Times New Roman" w:cs="Times New Roman"/>
          <w:b/>
          <w:bCs/>
          <w:color w:val="000000"/>
          <w:sz w:val="24"/>
          <w:szCs w:val="24"/>
          <w:lang w:eastAsia="ru-RU"/>
        </w:rPr>
      </w:pPr>
      <w:r w:rsidRPr="00575FF0">
        <w:rPr>
          <w:rFonts w:ascii="Times New Roman" w:hAnsi="Times New Roman" w:cs="Times New Roman"/>
          <w:b/>
          <w:bCs/>
          <w:sz w:val="24"/>
          <w:szCs w:val="24"/>
        </w:rPr>
        <w:t>ПЛАНИРУЕМЫЕ ОБРАЗОВАТЕЛЬНЫЕ РЕЗУЛЬТАТЫ</w:t>
      </w:r>
      <w:r>
        <w:rPr>
          <w:rFonts w:ascii="Times New Roman" w:hAnsi="Times New Roman" w:cs="Times New Roman"/>
          <w:b/>
          <w:bCs/>
          <w:sz w:val="24"/>
          <w:szCs w:val="24"/>
        </w:rPr>
        <w:t xml:space="preserve"> </w:t>
      </w:r>
      <w:r>
        <w:rPr>
          <w:rFonts w:ascii="Times New Roman" w:eastAsia="Times New Roman" w:hAnsi="Times New Roman" w:cs="Times New Roman"/>
          <w:b/>
          <w:bCs/>
          <w:color w:val="000000"/>
          <w:sz w:val="24"/>
          <w:szCs w:val="24"/>
          <w:lang w:eastAsia="ru-RU"/>
        </w:rPr>
        <w:t>УЧЕБНОГО ПРЕДМЕТА «ГЕОГРАФИЯ»</w:t>
      </w:r>
    </w:p>
    <w:p w14:paraId="10ED8A22" w14:textId="27257454" w:rsidR="00575FF0" w:rsidRPr="00575FF0" w:rsidRDefault="00575FF0" w:rsidP="00575FF0">
      <w:pPr>
        <w:jc w:val="center"/>
        <w:rPr>
          <w:rFonts w:ascii="Times New Roman" w:hAnsi="Times New Roman" w:cs="Times New Roman"/>
          <w:b/>
          <w:bCs/>
          <w:sz w:val="24"/>
          <w:szCs w:val="24"/>
        </w:rPr>
      </w:pPr>
    </w:p>
    <w:p w14:paraId="64756AF3" w14:textId="0FDF48C2" w:rsidR="000E1A54" w:rsidRPr="000E1A54" w:rsidRDefault="000E1A54" w:rsidP="000E1A54">
      <w:pPr>
        <w:spacing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Личностные результаты</w:t>
      </w:r>
    </w:p>
    <w:p w14:paraId="0794D568" w14:textId="03F6EDA8"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p>
    <w:p w14:paraId="73CBA42F"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666A21F"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гражданского воспитания:</w:t>
      </w:r>
    </w:p>
    <w:p w14:paraId="0A6673A1" w14:textId="77777777" w:rsidR="000E1A54" w:rsidRPr="000E1A54" w:rsidRDefault="000E1A54" w:rsidP="000E1A54">
      <w:pPr>
        <w:numPr>
          <w:ilvl w:val="0"/>
          <w:numId w:val="2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14:paraId="176E9E57" w14:textId="77777777" w:rsidR="000E1A54" w:rsidRPr="000E1A54" w:rsidRDefault="000E1A54" w:rsidP="000E1A54">
      <w:pPr>
        <w:numPr>
          <w:ilvl w:val="0"/>
          <w:numId w:val="2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14:paraId="09BD2196" w14:textId="77777777" w:rsidR="000E1A54" w:rsidRPr="000E1A54" w:rsidRDefault="000E1A54" w:rsidP="000E1A54">
      <w:pPr>
        <w:numPr>
          <w:ilvl w:val="0"/>
          <w:numId w:val="2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14:paraId="37BE30E3" w14:textId="77777777" w:rsidR="000E1A54" w:rsidRPr="000E1A54" w:rsidRDefault="000E1A54" w:rsidP="000E1A54">
      <w:pPr>
        <w:numPr>
          <w:ilvl w:val="0"/>
          <w:numId w:val="2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666538D" w14:textId="77777777" w:rsidR="000E1A54" w:rsidRPr="000E1A54" w:rsidRDefault="000E1A54" w:rsidP="000E1A54">
      <w:pPr>
        <w:numPr>
          <w:ilvl w:val="0"/>
          <w:numId w:val="2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6EA00EF4" w14:textId="77777777" w:rsidR="000E1A54" w:rsidRPr="000E1A54" w:rsidRDefault="000E1A54" w:rsidP="000E1A54">
      <w:pPr>
        <w:numPr>
          <w:ilvl w:val="0"/>
          <w:numId w:val="2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14:paraId="0D6A9277" w14:textId="77777777" w:rsidR="000E1A54" w:rsidRPr="000E1A54" w:rsidRDefault="000E1A54" w:rsidP="000E1A54">
      <w:pPr>
        <w:numPr>
          <w:ilvl w:val="0"/>
          <w:numId w:val="2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14:paraId="4C81A16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патриотического воспитания:</w:t>
      </w:r>
    </w:p>
    <w:p w14:paraId="24196214" w14:textId="77777777" w:rsidR="000E1A54" w:rsidRPr="000E1A54" w:rsidRDefault="000E1A54" w:rsidP="000E1A54">
      <w:pPr>
        <w:numPr>
          <w:ilvl w:val="0"/>
          <w:numId w:val="29"/>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CD4708E" w14:textId="77777777" w:rsidR="000E1A54" w:rsidRPr="000E1A54" w:rsidRDefault="000E1A54" w:rsidP="000E1A54">
      <w:pPr>
        <w:numPr>
          <w:ilvl w:val="0"/>
          <w:numId w:val="29"/>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CEEE8E0" w14:textId="77777777" w:rsidR="000E1A54" w:rsidRPr="000E1A54" w:rsidRDefault="000E1A54" w:rsidP="000E1A54">
      <w:pPr>
        <w:numPr>
          <w:ilvl w:val="0"/>
          <w:numId w:val="29"/>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14:paraId="7468CBCA"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духовно-нравственного воспитания:</w:t>
      </w:r>
    </w:p>
    <w:p w14:paraId="735EEC4E" w14:textId="77777777" w:rsidR="000E1A54" w:rsidRPr="000E1A54" w:rsidRDefault="000E1A54" w:rsidP="000E1A54">
      <w:pPr>
        <w:numPr>
          <w:ilvl w:val="0"/>
          <w:numId w:val="3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осознание духовных ценностей российского народа;</w:t>
      </w:r>
    </w:p>
    <w:p w14:paraId="1B9C6A25" w14:textId="77777777" w:rsidR="000E1A54" w:rsidRPr="000E1A54" w:rsidRDefault="000E1A54" w:rsidP="000E1A54">
      <w:pPr>
        <w:numPr>
          <w:ilvl w:val="0"/>
          <w:numId w:val="3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14:paraId="5AA0C004" w14:textId="77777777" w:rsidR="000E1A54" w:rsidRPr="000E1A54" w:rsidRDefault="000E1A54" w:rsidP="000E1A54">
      <w:pPr>
        <w:numPr>
          <w:ilvl w:val="0"/>
          <w:numId w:val="3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63F34A98" w14:textId="77777777" w:rsidR="000E1A54" w:rsidRPr="000E1A54" w:rsidRDefault="000E1A54" w:rsidP="000E1A54">
      <w:pPr>
        <w:numPr>
          <w:ilvl w:val="0"/>
          <w:numId w:val="3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07818DB4" w14:textId="77777777" w:rsidR="000E1A54" w:rsidRPr="000E1A54" w:rsidRDefault="000E1A54" w:rsidP="000E1A54">
      <w:pPr>
        <w:numPr>
          <w:ilvl w:val="0"/>
          <w:numId w:val="3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025D5C3"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эстетического воспитания:</w:t>
      </w:r>
    </w:p>
    <w:p w14:paraId="16864321" w14:textId="77777777" w:rsidR="000E1A54" w:rsidRPr="000E1A54" w:rsidRDefault="000E1A54" w:rsidP="000E1A54">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37C9FFB0" w14:textId="77777777" w:rsidR="000E1A54" w:rsidRPr="000E1A54" w:rsidRDefault="000E1A54" w:rsidP="000E1A54">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B62CD57" w14:textId="77777777" w:rsidR="000E1A54" w:rsidRPr="000E1A54" w:rsidRDefault="000E1A54" w:rsidP="000E1A54">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786C6A9A" w14:textId="77777777" w:rsidR="000E1A54" w:rsidRPr="000E1A54" w:rsidRDefault="000E1A54" w:rsidP="000E1A54">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14:paraId="72429AA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физического воспитания:</w:t>
      </w:r>
    </w:p>
    <w:p w14:paraId="003379CC" w14:textId="77777777" w:rsidR="000E1A54" w:rsidRPr="000E1A54" w:rsidRDefault="000E1A54" w:rsidP="000E1A54">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51D43018" w14:textId="77777777" w:rsidR="000E1A54" w:rsidRPr="000E1A54" w:rsidRDefault="000E1A54" w:rsidP="000E1A54">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14:paraId="5445F045" w14:textId="77777777" w:rsidR="000E1A54" w:rsidRPr="000E1A54" w:rsidRDefault="000E1A54" w:rsidP="000E1A54">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14:paraId="1A1F7058"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трудового воспитания:</w:t>
      </w:r>
    </w:p>
    <w:p w14:paraId="43259B50" w14:textId="77777777" w:rsidR="000E1A54" w:rsidRPr="000E1A54" w:rsidRDefault="000E1A54" w:rsidP="000E1A54">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14:paraId="14C42082" w14:textId="77777777" w:rsidR="000E1A54" w:rsidRPr="000E1A54" w:rsidRDefault="000E1A54" w:rsidP="000E1A54">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31FE9E7" w14:textId="77777777" w:rsidR="000E1A54" w:rsidRPr="000E1A54" w:rsidRDefault="000E1A54" w:rsidP="000E1A54">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3A5D121E" w14:textId="77777777" w:rsidR="000E1A54" w:rsidRPr="000E1A54" w:rsidRDefault="000E1A54" w:rsidP="000E1A54">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w:t>
      </w:r>
    </w:p>
    <w:p w14:paraId="1F8CE28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экологического воспитания:</w:t>
      </w:r>
    </w:p>
    <w:p w14:paraId="7ADA9EB7" w14:textId="77777777" w:rsidR="000E1A54" w:rsidRPr="000E1A54" w:rsidRDefault="000E1A54" w:rsidP="000E1A54">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3007DE99" w14:textId="77777777" w:rsidR="000E1A54" w:rsidRPr="000E1A54" w:rsidRDefault="000E1A54" w:rsidP="000E1A54">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14:paraId="38F360D5" w14:textId="77777777" w:rsidR="000E1A54" w:rsidRPr="000E1A54" w:rsidRDefault="000E1A54" w:rsidP="000E1A54">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14:paraId="6BD6AFA1" w14:textId="77777777" w:rsidR="000E1A54" w:rsidRPr="000E1A54" w:rsidRDefault="000E1A54" w:rsidP="000E1A54">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261CB50B" w14:textId="77777777" w:rsidR="000E1A54" w:rsidRPr="000E1A54" w:rsidRDefault="000E1A54" w:rsidP="000E1A54">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14:paraId="365A1CB8"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ценности научного познания:</w:t>
      </w:r>
    </w:p>
    <w:p w14:paraId="3A0CA1C0" w14:textId="77777777" w:rsidR="000E1A54" w:rsidRPr="000E1A54" w:rsidRDefault="000E1A54" w:rsidP="000E1A54">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1A6139A" w14:textId="77777777" w:rsidR="000E1A54" w:rsidRPr="000E1A54" w:rsidRDefault="000E1A54" w:rsidP="000E1A54">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2B4AAE0C" w14:textId="77777777" w:rsidR="000E1A54" w:rsidRPr="000E1A54" w:rsidRDefault="000E1A54" w:rsidP="000E1A54">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6B03D78D" w14:textId="56D1408E"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p>
    <w:p w14:paraId="0D712A39" w14:textId="5454DDE3"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0E1A54">
        <w:rPr>
          <w:rFonts w:ascii="Times New Roman" w:eastAsia="Times New Roman" w:hAnsi="Times New Roman" w:cs="Times New Roman"/>
          <w:b/>
          <w:bCs/>
          <w:color w:val="333333"/>
          <w:sz w:val="24"/>
          <w:szCs w:val="24"/>
          <w:lang w:eastAsia="ru-RU"/>
        </w:rPr>
        <w:t>Метапредметные</w:t>
      </w:r>
      <w:proofErr w:type="spellEnd"/>
      <w:r w:rsidRPr="000E1A54">
        <w:rPr>
          <w:rFonts w:ascii="Times New Roman" w:eastAsia="Times New Roman" w:hAnsi="Times New Roman" w:cs="Times New Roman"/>
          <w:b/>
          <w:bCs/>
          <w:color w:val="333333"/>
          <w:sz w:val="24"/>
          <w:szCs w:val="24"/>
          <w:lang w:eastAsia="ru-RU"/>
        </w:rPr>
        <w:t xml:space="preserve"> результаты</w:t>
      </w:r>
    </w:p>
    <w:p w14:paraId="496D72B2" w14:textId="34A6616D"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p>
    <w:p w14:paraId="06D5F407"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0E1A54">
        <w:rPr>
          <w:rFonts w:ascii="Times New Roman" w:eastAsia="Times New Roman" w:hAnsi="Times New Roman" w:cs="Times New Roman"/>
          <w:color w:val="333333"/>
          <w:sz w:val="24"/>
          <w:szCs w:val="24"/>
          <w:lang w:eastAsia="ru-RU"/>
        </w:rPr>
        <w:t>Метапредметные</w:t>
      </w:r>
      <w:proofErr w:type="spellEnd"/>
      <w:r w:rsidRPr="000E1A54">
        <w:rPr>
          <w:rFonts w:ascii="Times New Roman" w:eastAsia="Times New Roman" w:hAnsi="Times New Roman" w:cs="Times New Roman"/>
          <w:color w:val="333333"/>
          <w:sz w:val="24"/>
          <w:szCs w:val="24"/>
          <w:lang w:eastAsia="ru-RU"/>
        </w:rPr>
        <w:t xml:space="preserve"> результаты освоения основной образовательной программы среднего общего образования должны отражать:</w:t>
      </w:r>
    </w:p>
    <w:p w14:paraId="58FF7075"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14:paraId="5A8A1005"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а) базовые логические действия:</w:t>
      </w:r>
    </w:p>
    <w:p w14:paraId="7D956FA5" w14:textId="77777777" w:rsidR="000E1A54" w:rsidRPr="000E1A54" w:rsidRDefault="000E1A54" w:rsidP="000E1A54">
      <w:pPr>
        <w:numPr>
          <w:ilvl w:val="0"/>
          <w:numId w:val="36"/>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8E9195B" w14:textId="77777777" w:rsidR="000E1A54" w:rsidRPr="000E1A54" w:rsidRDefault="000E1A54" w:rsidP="000E1A54">
      <w:pPr>
        <w:numPr>
          <w:ilvl w:val="0"/>
          <w:numId w:val="36"/>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географических объектов, процессов и </w:t>
      </w:r>
      <w:proofErr w:type="gramStart"/>
      <w:r w:rsidRPr="000E1A54">
        <w:rPr>
          <w:rFonts w:ascii="Times New Roman" w:eastAsia="Times New Roman" w:hAnsi="Times New Roman" w:cs="Times New Roman"/>
          <w:color w:val="333333"/>
          <w:sz w:val="24"/>
          <w:szCs w:val="24"/>
          <w:lang w:eastAsia="ru-RU"/>
        </w:rPr>
        <w:t>явлений</w:t>
      </w:r>
      <w:proofErr w:type="gramEnd"/>
      <w:r w:rsidRPr="000E1A54">
        <w:rPr>
          <w:rFonts w:ascii="Times New Roman" w:eastAsia="Times New Roman" w:hAnsi="Times New Roman" w:cs="Times New Roman"/>
          <w:color w:val="333333"/>
          <w:sz w:val="24"/>
          <w:szCs w:val="24"/>
          <w:lang w:eastAsia="ru-RU"/>
        </w:rPr>
        <w:t xml:space="preserve"> и обобщения;</w:t>
      </w:r>
    </w:p>
    <w:p w14:paraId="517EA12F" w14:textId="77777777" w:rsidR="000E1A54" w:rsidRPr="000E1A54" w:rsidRDefault="000E1A54" w:rsidP="000E1A54">
      <w:pPr>
        <w:numPr>
          <w:ilvl w:val="0"/>
          <w:numId w:val="36"/>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14:paraId="01FA5BD9" w14:textId="77777777" w:rsidR="000E1A54" w:rsidRPr="000E1A54" w:rsidRDefault="000E1A54" w:rsidP="000E1A54">
      <w:pPr>
        <w:numPr>
          <w:ilvl w:val="0"/>
          <w:numId w:val="36"/>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14:paraId="7CA24A27" w14:textId="77777777" w:rsidR="000E1A54" w:rsidRPr="000E1A54" w:rsidRDefault="000E1A54" w:rsidP="000E1A54">
      <w:pPr>
        <w:numPr>
          <w:ilvl w:val="0"/>
          <w:numId w:val="36"/>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с учётом предложенной географической задачи;</w:t>
      </w:r>
    </w:p>
    <w:p w14:paraId="7903AE75" w14:textId="77777777" w:rsidR="000E1A54" w:rsidRPr="000E1A54" w:rsidRDefault="000E1A54" w:rsidP="000E1A54">
      <w:pPr>
        <w:numPr>
          <w:ilvl w:val="0"/>
          <w:numId w:val="36"/>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lastRenderedPageBreak/>
        <w:t>вносить коррективы в деятельность, оценивать соответствие результатов целям;</w:t>
      </w:r>
    </w:p>
    <w:p w14:paraId="1D48ABD4" w14:textId="77777777" w:rsidR="000E1A54" w:rsidRPr="000E1A54" w:rsidRDefault="000E1A54" w:rsidP="000E1A54">
      <w:pPr>
        <w:numPr>
          <w:ilvl w:val="0"/>
          <w:numId w:val="36"/>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7F49818" w14:textId="77777777" w:rsidR="000E1A54" w:rsidRPr="000E1A54" w:rsidRDefault="000E1A54" w:rsidP="000E1A54">
      <w:pPr>
        <w:numPr>
          <w:ilvl w:val="0"/>
          <w:numId w:val="36"/>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креативно мыслить при поиске путей решения жизненных проблем, имеющих географические аспекты;</w:t>
      </w:r>
    </w:p>
    <w:p w14:paraId="4D7B8D69"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б) базовые исследовательские действия:</w:t>
      </w:r>
    </w:p>
    <w:p w14:paraId="17ECD3EE"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E1A54">
        <w:rPr>
          <w:rFonts w:ascii="Times New Roman" w:eastAsia="Times New Roman" w:hAnsi="Times New Roman" w:cs="Times New Roman"/>
          <w:color w:val="333333"/>
          <w:sz w:val="24"/>
          <w:szCs w:val="24"/>
          <w:lang w:eastAsia="ru-RU"/>
        </w:rPr>
        <w:t>геоэкологических</w:t>
      </w:r>
      <w:proofErr w:type="spellEnd"/>
      <w:r w:rsidRPr="000E1A54">
        <w:rPr>
          <w:rFonts w:ascii="Times New Roman" w:eastAsia="Times New Roman" w:hAnsi="Times New Roman" w:cs="Times New Roman"/>
          <w:color w:val="333333"/>
          <w:sz w:val="24"/>
          <w:szCs w:val="24"/>
          <w:lang w:eastAsia="ru-RU"/>
        </w:rPr>
        <w:t xml:space="preserve"> объектов, процессов и явлений;</w:t>
      </w:r>
    </w:p>
    <w:p w14:paraId="738B22AE"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BBE6984"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владеть научной терминологией, ключевыми понятиями и методами;</w:t>
      </w:r>
    </w:p>
    <w:p w14:paraId="12E2D3FC"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формулировать собственные задачи в образовательной деятельности и жизненных ситуациях;</w:t>
      </w:r>
    </w:p>
    <w:p w14:paraId="22EB14A9"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F844E05"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1B1D942"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14:paraId="1EE85860"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14:paraId="52931279"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14:paraId="6F389441" w14:textId="77777777" w:rsidR="000E1A54" w:rsidRPr="000E1A54" w:rsidRDefault="000E1A54" w:rsidP="000E1A54">
      <w:pPr>
        <w:numPr>
          <w:ilvl w:val="0"/>
          <w:numId w:val="37"/>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689C7BD2"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в) работа с информацией:</w:t>
      </w:r>
    </w:p>
    <w:p w14:paraId="56470B05" w14:textId="77777777" w:rsidR="000E1A54" w:rsidRPr="000E1A54" w:rsidRDefault="000E1A54" w:rsidP="000E1A54">
      <w:pPr>
        <w:numPr>
          <w:ilvl w:val="0"/>
          <w:numId w:val="3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7E7E8F96" w14:textId="77777777" w:rsidR="000E1A54" w:rsidRPr="000E1A54" w:rsidRDefault="000E1A54" w:rsidP="000E1A54">
      <w:pPr>
        <w:numPr>
          <w:ilvl w:val="0"/>
          <w:numId w:val="3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14:paraId="5857665A" w14:textId="77777777" w:rsidR="000E1A54" w:rsidRPr="000E1A54" w:rsidRDefault="000E1A54" w:rsidP="000E1A54">
      <w:pPr>
        <w:numPr>
          <w:ilvl w:val="0"/>
          <w:numId w:val="3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оценивать достоверность информации;</w:t>
      </w:r>
    </w:p>
    <w:p w14:paraId="2BFE6416" w14:textId="77777777" w:rsidR="000E1A54" w:rsidRPr="000E1A54" w:rsidRDefault="000E1A54" w:rsidP="000E1A54">
      <w:pPr>
        <w:numPr>
          <w:ilvl w:val="0"/>
          <w:numId w:val="3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9526E37" w14:textId="77777777" w:rsidR="000E1A54" w:rsidRPr="000E1A54" w:rsidRDefault="000E1A54" w:rsidP="000E1A54">
      <w:pPr>
        <w:numPr>
          <w:ilvl w:val="0"/>
          <w:numId w:val="38"/>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lastRenderedPageBreak/>
        <w:t>владеть навыками распознавания и защиты информации, информационной безопасности личности;</w:t>
      </w:r>
    </w:p>
    <w:p w14:paraId="4A5B2619"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14:paraId="25D15910"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а) общение:</w:t>
      </w:r>
    </w:p>
    <w:p w14:paraId="6B527554" w14:textId="77777777" w:rsidR="000E1A54" w:rsidRPr="000E1A54" w:rsidRDefault="000E1A54" w:rsidP="000E1A54">
      <w:pPr>
        <w:numPr>
          <w:ilvl w:val="0"/>
          <w:numId w:val="39"/>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владеть различными способами общения и взаимодействия;</w:t>
      </w:r>
    </w:p>
    <w:p w14:paraId="556C1266" w14:textId="77777777" w:rsidR="000E1A54" w:rsidRPr="000E1A54" w:rsidRDefault="000E1A54" w:rsidP="000E1A54">
      <w:pPr>
        <w:numPr>
          <w:ilvl w:val="0"/>
          <w:numId w:val="39"/>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аргументированно вести диалог, уметь смягчать конфликтные ситуации;</w:t>
      </w:r>
    </w:p>
    <w:p w14:paraId="2E0AA8B3" w14:textId="77777777" w:rsidR="000E1A54" w:rsidRPr="000E1A54" w:rsidRDefault="000E1A54" w:rsidP="000E1A54">
      <w:pPr>
        <w:numPr>
          <w:ilvl w:val="0"/>
          <w:numId w:val="39"/>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69F6A61A" w14:textId="77777777" w:rsidR="000E1A54" w:rsidRPr="000E1A54" w:rsidRDefault="000E1A54" w:rsidP="000E1A54">
      <w:pPr>
        <w:numPr>
          <w:ilvl w:val="0"/>
          <w:numId w:val="39"/>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14:paraId="364F33CC"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б) совместная деятельность:</w:t>
      </w:r>
    </w:p>
    <w:p w14:paraId="1782F8B8" w14:textId="77777777" w:rsidR="000E1A54" w:rsidRPr="000E1A54" w:rsidRDefault="000E1A54" w:rsidP="000E1A54">
      <w:pPr>
        <w:numPr>
          <w:ilvl w:val="0"/>
          <w:numId w:val="4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использовать преимущества командной и индивидуальной работы;</w:t>
      </w:r>
    </w:p>
    <w:p w14:paraId="168C7BFE" w14:textId="77777777" w:rsidR="000E1A54" w:rsidRPr="000E1A54" w:rsidRDefault="000E1A54" w:rsidP="000E1A54">
      <w:pPr>
        <w:numPr>
          <w:ilvl w:val="0"/>
          <w:numId w:val="4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выбирать тематику и </w:t>
      </w:r>
      <w:proofErr w:type="gramStart"/>
      <w:r w:rsidRPr="000E1A54">
        <w:rPr>
          <w:rFonts w:ascii="Times New Roman" w:eastAsia="Times New Roman" w:hAnsi="Times New Roman" w:cs="Times New Roman"/>
          <w:color w:val="333333"/>
          <w:sz w:val="24"/>
          <w:szCs w:val="24"/>
          <w:lang w:eastAsia="ru-RU"/>
        </w:rPr>
        <w:t>методы совместных действий с учётом общих интересов</w:t>
      </w:r>
      <w:proofErr w:type="gramEnd"/>
      <w:r w:rsidRPr="000E1A54">
        <w:rPr>
          <w:rFonts w:ascii="Times New Roman" w:eastAsia="Times New Roman" w:hAnsi="Times New Roman" w:cs="Times New Roman"/>
          <w:color w:val="333333"/>
          <w:sz w:val="24"/>
          <w:szCs w:val="24"/>
          <w:lang w:eastAsia="ru-RU"/>
        </w:rPr>
        <w:t xml:space="preserve"> и возможностей каждого члена коллектива;</w:t>
      </w:r>
    </w:p>
    <w:p w14:paraId="267D8E40" w14:textId="77777777" w:rsidR="000E1A54" w:rsidRPr="000E1A54" w:rsidRDefault="000E1A54" w:rsidP="000E1A54">
      <w:pPr>
        <w:numPr>
          <w:ilvl w:val="0"/>
          <w:numId w:val="4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39C6F1F6" w14:textId="77777777" w:rsidR="000E1A54" w:rsidRPr="000E1A54" w:rsidRDefault="000E1A54" w:rsidP="000E1A54">
      <w:pPr>
        <w:numPr>
          <w:ilvl w:val="0"/>
          <w:numId w:val="4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14:paraId="203D3380" w14:textId="77777777" w:rsidR="000E1A54" w:rsidRPr="000E1A54" w:rsidRDefault="000E1A54" w:rsidP="000E1A54">
      <w:pPr>
        <w:numPr>
          <w:ilvl w:val="0"/>
          <w:numId w:val="40"/>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оригинальности, практической значимости;</w:t>
      </w:r>
    </w:p>
    <w:p w14:paraId="66ED73C3"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14:paraId="3E7EFDDF"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а) самоорганизация:</w:t>
      </w:r>
    </w:p>
    <w:p w14:paraId="28DE1B6C" w14:textId="77777777" w:rsidR="000E1A54" w:rsidRPr="000E1A54" w:rsidRDefault="000E1A54" w:rsidP="000E1A54">
      <w:pPr>
        <w:numPr>
          <w:ilvl w:val="0"/>
          <w:numId w:val="4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BCEB5AE" w14:textId="77777777" w:rsidR="000E1A54" w:rsidRPr="000E1A54" w:rsidRDefault="000E1A54" w:rsidP="000E1A54">
      <w:pPr>
        <w:numPr>
          <w:ilvl w:val="0"/>
          <w:numId w:val="4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741CBDEF" w14:textId="77777777" w:rsidR="000E1A54" w:rsidRPr="000E1A54" w:rsidRDefault="000E1A54" w:rsidP="000E1A54">
      <w:pPr>
        <w:numPr>
          <w:ilvl w:val="0"/>
          <w:numId w:val="4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давать оценку новым ситуациям;</w:t>
      </w:r>
    </w:p>
    <w:p w14:paraId="0DAF5F0E" w14:textId="77777777" w:rsidR="000E1A54" w:rsidRPr="000E1A54" w:rsidRDefault="000E1A54" w:rsidP="000E1A54">
      <w:pPr>
        <w:numPr>
          <w:ilvl w:val="0"/>
          <w:numId w:val="4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14:paraId="1BDE5ED9" w14:textId="77777777" w:rsidR="000E1A54" w:rsidRPr="000E1A54" w:rsidRDefault="000E1A54" w:rsidP="000E1A54">
      <w:pPr>
        <w:numPr>
          <w:ilvl w:val="0"/>
          <w:numId w:val="4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14:paraId="3CE97E9A" w14:textId="77777777" w:rsidR="000E1A54" w:rsidRPr="000E1A54" w:rsidRDefault="000E1A54" w:rsidP="000E1A54">
      <w:pPr>
        <w:numPr>
          <w:ilvl w:val="0"/>
          <w:numId w:val="4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оценивать приобретённый опыт;</w:t>
      </w:r>
    </w:p>
    <w:p w14:paraId="64AAB6A1" w14:textId="77777777" w:rsidR="000E1A54" w:rsidRPr="000E1A54" w:rsidRDefault="000E1A54" w:rsidP="000E1A54">
      <w:pPr>
        <w:numPr>
          <w:ilvl w:val="0"/>
          <w:numId w:val="41"/>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42D32C8"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б) самоконтроль:</w:t>
      </w:r>
    </w:p>
    <w:p w14:paraId="5501D289" w14:textId="77777777" w:rsidR="000E1A54" w:rsidRPr="000E1A54" w:rsidRDefault="000E1A54" w:rsidP="000E1A54">
      <w:pPr>
        <w:numPr>
          <w:ilvl w:val="0"/>
          <w:numId w:val="42"/>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давать оценку новым ситуациям, оценивать соответствие результатов целям;</w:t>
      </w:r>
    </w:p>
    <w:p w14:paraId="41F6AE3B" w14:textId="77777777" w:rsidR="000E1A54" w:rsidRPr="000E1A54" w:rsidRDefault="000E1A54" w:rsidP="000E1A54">
      <w:pPr>
        <w:numPr>
          <w:ilvl w:val="0"/>
          <w:numId w:val="42"/>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lastRenderedPageBreak/>
        <w:t>владеть навыками познавательной рефлексии как осознания совершаемых действий и мыслительных процессов, их результатов и оснований;</w:t>
      </w:r>
    </w:p>
    <w:p w14:paraId="2F86ECD2" w14:textId="77777777" w:rsidR="000E1A54" w:rsidRPr="000E1A54" w:rsidRDefault="000E1A54" w:rsidP="000E1A54">
      <w:pPr>
        <w:numPr>
          <w:ilvl w:val="0"/>
          <w:numId w:val="42"/>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14:paraId="6637F088" w14:textId="77777777" w:rsidR="000E1A54" w:rsidRPr="000E1A54" w:rsidRDefault="000E1A54" w:rsidP="000E1A54">
      <w:pPr>
        <w:numPr>
          <w:ilvl w:val="0"/>
          <w:numId w:val="42"/>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14:paraId="0B136CBF" w14:textId="77777777" w:rsidR="000E1A54" w:rsidRPr="000E1A54" w:rsidRDefault="000E1A54" w:rsidP="000E1A54">
      <w:pPr>
        <w:numPr>
          <w:ilvl w:val="0"/>
          <w:numId w:val="42"/>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033F9EFA"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в) эмоциональный интеллект, предполагающий сформированность:</w:t>
      </w:r>
    </w:p>
    <w:p w14:paraId="3AC28A27" w14:textId="77777777" w:rsidR="000E1A54" w:rsidRPr="000E1A54" w:rsidRDefault="000E1A54" w:rsidP="000E1A54">
      <w:pPr>
        <w:numPr>
          <w:ilvl w:val="0"/>
          <w:numId w:val="43"/>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43ACFE3" w14:textId="77777777" w:rsidR="000E1A54" w:rsidRPr="000E1A54" w:rsidRDefault="000E1A54" w:rsidP="000E1A54">
      <w:pPr>
        <w:numPr>
          <w:ilvl w:val="0"/>
          <w:numId w:val="43"/>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F462083" w14:textId="77777777" w:rsidR="000E1A54" w:rsidRPr="000E1A54" w:rsidRDefault="000E1A54" w:rsidP="000E1A54">
      <w:pPr>
        <w:numPr>
          <w:ilvl w:val="0"/>
          <w:numId w:val="43"/>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05A34C1" w14:textId="77777777" w:rsidR="000E1A54" w:rsidRPr="000E1A54" w:rsidRDefault="000E1A54" w:rsidP="000E1A54">
      <w:pPr>
        <w:numPr>
          <w:ilvl w:val="0"/>
          <w:numId w:val="43"/>
        </w:numPr>
        <w:spacing w:beforeAutospacing="1" w:after="0" w:line="240" w:lineRule="auto"/>
        <w:jc w:val="both"/>
        <w:rPr>
          <w:rFonts w:ascii="Times New Roman" w:eastAsia="Times New Roman" w:hAnsi="Times New Roman" w:cs="Times New Roman"/>
          <w:color w:val="333333"/>
          <w:sz w:val="21"/>
          <w:szCs w:val="21"/>
          <w:lang w:eastAsia="ru-RU"/>
        </w:rPr>
      </w:pPr>
      <w:proofErr w:type="spellStart"/>
      <w:r w:rsidRPr="000E1A54">
        <w:rPr>
          <w:rFonts w:ascii="Times New Roman" w:eastAsia="Times New Roman" w:hAnsi="Times New Roman" w:cs="Times New Roman"/>
          <w:color w:val="333333"/>
          <w:sz w:val="24"/>
          <w:szCs w:val="24"/>
          <w:lang w:eastAsia="ru-RU"/>
        </w:rPr>
        <w:t>эмпатии</w:t>
      </w:r>
      <w:proofErr w:type="spellEnd"/>
      <w:r w:rsidRPr="000E1A54">
        <w:rPr>
          <w:rFonts w:ascii="Times New Roman" w:eastAsia="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FA6B0FF" w14:textId="77777777" w:rsidR="000E1A54" w:rsidRPr="000E1A54" w:rsidRDefault="000E1A54" w:rsidP="000E1A54">
      <w:pPr>
        <w:numPr>
          <w:ilvl w:val="0"/>
          <w:numId w:val="43"/>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48E0FB3B"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г) принятие себя и других:</w:t>
      </w:r>
    </w:p>
    <w:p w14:paraId="7A12E30B" w14:textId="77777777" w:rsidR="000E1A54" w:rsidRPr="000E1A54" w:rsidRDefault="000E1A54" w:rsidP="000E1A54">
      <w:pPr>
        <w:numPr>
          <w:ilvl w:val="0"/>
          <w:numId w:val="44"/>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14:paraId="419D0A51" w14:textId="77777777" w:rsidR="000E1A54" w:rsidRPr="000E1A54" w:rsidRDefault="000E1A54" w:rsidP="000E1A54">
      <w:pPr>
        <w:numPr>
          <w:ilvl w:val="0"/>
          <w:numId w:val="44"/>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40A19FDD" w14:textId="77777777" w:rsidR="000E1A54" w:rsidRPr="000E1A54" w:rsidRDefault="000E1A54" w:rsidP="000E1A54">
      <w:pPr>
        <w:numPr>
          <w:ilvl w:val="0"/>
          <w:numId w:val="44"/>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признавать своё право и право других на ошибки;</w:t>
      </w:r>
    </w:p>
    <w:p w14:paraId="137EC458" w14:textId="77777777" w:rsidR="000E1A54" w:rsidRPr="000E1A54" w:rsidRDefault="000E1A54" w:rsidP="000E1A54">
      <w:pPr>
        <w:numPr>
          <w:ilvl w:val="0"/>
          <w:numId w:val="44"/>
        </w:numPr>
        <w:spacing w:beforeAutospacing="1" w:after="0" w:line="240" w:lineRule="auto"/>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14:paraId="013F1C65" w14:textId="297F938F"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p>
    <w:p w14:paraId="6D30F98C" w14:textId="53B78474"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Предметные результаты</w:t>
      </w:r>
    </w:p>
    <w:p w14:paraId="0AE26C2C" w14:textId="42614ACE"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p>
    <w:p w14:paraId="2B5C79D3"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Требования к предметным результатам освоения курса географии на базовом уровне должны отражать:</w:t>
      </w:r>
    </w:p>
    <w:p w14:paraId="15BA6314" w14:textId="1E4C9CCF"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p>
    <w:p w14:paraId="2A77BE6C" w14:textId="35C7A5B8"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10 класс</w:t>
      </w:r>
    </w:p>
    <w:p w14:paraId="4ED10C00"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1)</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44C642E0"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lastRenderedPageBreak/>
        <w:t>2)</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5007447"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7D7986A8"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3A2FC415"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3)</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0E1A54">
        <w:rPr>
          <w:rFonts w:ascii="Times New Roman" w:eastAsia="Times New Roman" w:hAnsi="Times New Roman" w:cs="Times New Roman"/>
          <w:color w:val="333333"/>
          <w:sz w:val="24"/>
          <w:szCs w:val="24"/>
          <w:lang w:eastAsia="ru-RU"/>
        </w:rPr>
        <w:t>субурбанизацию</w:t>
      </w:r>
      <w:proofErr w:type="spellEnd"/>
      <w:r w:rsidRPr="000E1A54">
        <w:rPr>
          <w:rFonts w:ascii="Times New Roman" w:eastAsia="Times New Roman" w:hAnsi="Times New Roman" w:cs="Times New Roman"/>
          <w:color w:val="333333"/>
          <w:sz w:val="24"/>
          <w:szCs w:val="24"/>
          <w:lang w:eastAsia="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14:paraId="5582269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7D0EEA82"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 xml:space="preserve">устанавливать взаимосвязи между социально-экономическими и </w:t>
      </w:r>
      <w:proofErr w:type="spellStart"/>
      <w:r w:rsidRPr="000E1A54">
        <w:rPr>
          <w:rFonts w:ascii="Times New Roman" w:eastAsia="Times New Roman" w:hAnsi="Times New Roman" w:cs="Times New Roman"/>
          <w:color w:val="333333"/>
          <w:sz w:val="24"/>
          <w:szCs w:val="24"/>
          <w:lang w:eastAsia="ru-RU"/>
        </w:rPr>
        <w:t>геоэкологическими</w:t>
      </w:r>
      <w:proofErr w:type="spellEnd"/>
      <w:r w:rsidRPr="000E1A54">
        <w:rPr>
          <w:rFonts w:ascii="Times New Roman" w:eastAsia="Times New Roman" w:hAnsi="Times New Roman" w:cs="Times New Roman"/>
          <w:color w:val="333333"/>
          <w:sz w:val="24"/>
          <w:szCs w:val="24"/>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404768E6"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0E901A25"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14:paraId="4947C812"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4)</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w:t>
      </w:r>
      <w:r w:rsidRPr="000E1A54">
        <w:rPr>
          <w:rFonts w:ascii="Times New Roman" w:eastAsia="Times New Roman" w:hAnsi="Times New Roman" w:cs="Times New Roman"/>
          <w:color w:val="333333"/>
          <w:sz w:val="24"/>
          <w:szCs w:val="24"/>
          <w:lang w:eastAsia="ru-RU"/>
        </w:rPr>
        <w:lastRenderedPageBreak/>
        <w:t xml:space="preserve">населения, миграции населения, «климатические беженцы», расселение населения, демографическая политика, </w:t>
      </w:r>
      <w:proofErr w:type="spellStart"/>
      <w:r w:rsidRPr="000E1A54">
        <w:rPr>
          <w:rFonts w:ascii="Times New Roman" w:eastAsia="Times New Roman" w:hAnsi="Times New Roman" w:cs="Times New Roman"/>
          <w:color w:val="333333"/>
          <w:sz w:val="24"/>
          <w:szCs w:val="24"/>
          <w:lang w:eastAsia="ru-RU"/>
        </w:rPr>
        <w:t>субурбанизация</w:t>
      </w:r>
      <w:proofErr w:type="spellEnd"/>
      <w:r w:rsidRPr="000E1A54">
        <w:rPr>
          <w:rFonts w:ascii="Times New Roman" w:eastAsia="Times New Roman" w:hAnsi="Times New Roman" w:cs="Times New Roman"/>
          <w:color w:val="333333"/>
          <w:sz w:val="24"/>
          <w:szCs w:val="24"/>
          <w:lang w:eastAsia="ru-RU"/>
        </w:rPr>
        <w:t xml:space="preserve">, ложная урбанизация, мегалополисы, развитые и развивающиеся, новые индустриальные, нефтедобывающие страны, </w:t>
      </w:r>
      <w:proofErr w:type="spellStart"/>
      <w:r w:rsidRPr="000E1A54">
        <w:rPr>
          <w:rFonts w:ascii="Times New Roman" w:eastAsia="Times New Roman" w:hAnsi="Times New Roman" w:cs="Times New Roman"/>
          <w:color w:val="333333"/>
          <w:sz w:val="24"/>
          <w:szCs w:val="24"/>
          <w:lang w:eastAsia="ru-RU"/>
        </w:rPr>
        <w:t>ресурсообеспеченность</w:t>
      </w:r>
      <w:proofErr w:type="spellEnd"/>
      <w:r w:rsidRPr="000E1A54">
        <w:rPr>
          <w:rFonts w:ascii="Times New Roman" w:eastAsia="Times New Roman" w:hAnsi="Times New Roman" w:cs="Times New Roman"/>
          <w:color w:val="333333"/>
          <w:sz w:val="24"/>
          <w:szCs w:val="24"/>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E1A54">
        <w:rPr>
          <w:rFonts w:ascii="Times New Roman" w:eastAsia="Times New Roman" w:hAnsi="Times New Roman" w:cs="Times New Roman"/>
          <w:color w:val="333333"/>
          <w:sz w:val="24"/>
          <w:szCs w:val="24"/>
          <w:lang w:eastAsia="ru-RU"/>
        </w:rPr>
        <w:t>деглобализация</w:t>
      </w:r>
      <w:proofErr w:type="spellEnd"/>
      <w:r w:rsidRPr="000E1A54">
        <w:rPr>
          <w:rFonts w:ascii="Times New Roman" w:eastAsia="Times New Roman" w:hAnsi="Times New Roman" w:cs="Times New Roman"/>
          <w:color w:val="333333"/>
          <w:sz w:val="24"/>
          <w:szCs w:val="24"/>
          <w:lang w:eastAsia="ru-RU"/>
        </w:rPr>
        <w:t>, «</w:t>
      </w:r>
      <w:proofErr w:type="spellStart"/>
      <w:r w:rsidRPr="000E1A54">
        <w:rPr>
          <w:rFonts w:ascii="Times New Roman" w:eastAsia="Times New Roman" w:hAnsi="Times New Roman" w:cs="Times New Roman"/>
          <w:color w:val="333333"/>
          <w:sz w:val="24"/>
          <w:szCs w:val="24"/>
          <w:lang w:eastAsia="ru-RU"/>
        </w:rPr>
        <w:t>энергопереход</w:t>
      </w:r>
      <w:proofErr w:type="spellEnd"/>
      <w:r w:rsidRPr="000E1A54">
        <w:rPr>
          <w:rFonts w:ascii="Times New Roman" w:eastAsia="Times New Roman" w:hAnsi="Times New Roman" w:cs="Times New Roman"/>
          <w:color w:val="333333"/>
          <w:sz w:val="24"/>
          <w:szCs w:val="24"/>
          <w:lang w:eastAsia="ru-RU"/>
        </w:rPr>
        <w:t>», международные экономические отношения, устойчивое развитие для решения учебных и (или) практико-ориентированных задач;</w:t>
      </w:r>
    </w:p>
    <w:p w14:paraId="61D3311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5)</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7E0EC499"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6)</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79916D9"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670E40A5"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28D2F487"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3FFB98D0"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32223F20"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самостоятельно находить, отбирать и применять различные методы познания для решения практико-ориентированных задач;</w:t>
      </w:r>
    </w:p>
    <w:p w14:paraId="66DC871D"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7)</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3538513B"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4C911B46"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14:paraId="75D03A46"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 критически оценивать и интерпретировать информацию, получаемую из различных источников;</w:t>
      </w:r>
    </w:p>
    <w:p w14:paraId="50587435"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14:paraId="6C6EFAEE"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8)</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 xml:space="preserve">сформированность умений применять географические знания для объяснения изученных социально-экономических и </w:t>
      </w:r>
      <w:proofErr w:type="spellStart"/>
      <w:r w:rsidRPr="000E1A54">
        <w:rPr>
          <w:rFonts w:ascii="Times New Roman" w:eastAsia="Times New Roman" w:hAnsi="Times New Roman" w:cs="Times New Roman"/>
          <w:color w:val="333333"/>
          <w:sz w:val="24"/>
          <w:szCs w:val="24"/>
          <w:lang w:eastAsia="ru-RU"/>
        </w:rPr>
        <w:t>геоэкологических</w:t>
      </w:r>
      <w:proofErr w:type="spellEnd"/>
      <w:r w:rsidRPr="000E1A54">
        <w:rPr>
          <w:rFonts w:ascii="Times New Roman" w:eastAsia="Times New Roman" w:hAnsi="Times New Roman" w:cs="Times New Roman"/>
          <w:color w:val="333333"/>
          <w:sz w:val="24"/>
          <w:szCs w:val="24"/>
          <w:lang w:eastAsia="ru-RU"/>
        </w:rPr>
        <w:t xml:space="preserve"> процессов и явлений, в том числе: объяснять особенности демографической политики в странах с различным типом </w:t>
      </w:r>
      <w:r w:rsidRPr="000E1A54">
        <w:rPr>
          <w:rFonts w:ascii="Times New Roman" w:eastAsia="Times New Roman" w:hAnsi="Times New Roman" w:cs="Times New Roman"/>
          <w:color w:val="333333"/>
          <w:sz w:val="24"/>
          <w:szCs w:val="24"/>
          <w:lang w:eastAsia="ru-RU"/>
        </w:rPr>
        <w:lastRenderedPageBreak/>
        <w:t>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789D68F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49D05971"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9)</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оценки разнообразных явлений и процессов:</w:t>
      </w:r>
    </w:p>
    <w:p w14:paraId="5904272E"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оценивать географические факторы, определяющие сущность и динамику важнейших социально-экономических и </w:t>
      </w:r>
      <w:proofErr w:type="spellStart"/>
      <w:r w:rsidRPr="000E1A54">
        <w:rPr>
          <w:rFonts w:ascii="Times New Roman" w:eastAsia="Times New Roman" w:hAnsi="Times New Roman" w:cs="Times New Roman"/>
          <w:color w:val="333333"/>
          <w:sz w:val="24"/>
          <w:szCs w:val="24"/>
          <w:lang w:eastAsia="ru-RU"/>
        </w:rPr>
        <w:t>геоэкологических</w:t>
      </w:r>
      <w:proofErr w:type="spellEnd"/>
      <w:r w:rsidRPr="000E1A54">
        <w:rPr>
          <w:rFonts w:ascii="Times New Roman" w:eastAsia="Times New Roman" w:hAnsi="Times New Roman" w:cs="Times New Roman"/>
          <w:color w:val="333333"/>
          <w:sz w:val="24"/>
          <w:szCs w:val="24"/>
          <w:lang w:eastAsia="ru-RU"/>
        </w:rPr>
        <w:t xml:space="preserve"> процессов;</w:t>
      </w:r>
    </w:p>
    <w:p w14:paraId="0F5FF578"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оценивать изученные социально-экономические и </w:t>
      </w:r>
      <w:proofErr w:type="spellStart"/>
      <w:r w:rsidRPr="000E1A54">
        <w:rPr>
          <w:rFonts w:ascii="Times New Roman" w:eastAsia="Times New Roman" w:hAnsi="Times New Roman" w:cs="Times New Roman"/>
          <w:color w:val="333333"/>
          <w:sz w:val="24"/>
          <w:szCs w:val="24"/>
          <w:lang w:eastAsia="ru-RU"/>
        </w:rPr>
        <w:t>геоэкологические</w:t>
      </w:r>
      <w:proofErr w:type="spellEnd"/>
      <w:r w:rsidRPr="000E1A54">
        <w:rPr>
          <w:rFonts w:ascii="Times New Roman" w:eastAsia="Times New Roman" w:hAnsi="Times New Roman" w:cs="Times New Roman"/>
          <w:color w:val="333333"/>
          <w:sz w:val="24"/>
          <w:szCs w:val="24"/>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6F58A35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10)</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0E1A54">
        <w:rPr>
          <w:rFonts w:ascii="Times New Roman" w:eastAsia="Times New Roman" w:hAnsi="Times New Roman" w:cs="Times New Roman"/>
          <w:color w:val="333333"/>
          <w:sz w:val="24"/>
          <w:szCs w:val="24"/>
          <w:lang w:eastAsia="ru-RU"/>
        </w:rPr>
        <w:t>геосистем</w:t>
      </w:r>
      <w:proofErr w:type="spellEnd"/>
      <w:r w:rsidRPr="000E1A54">
        <w:rPr>
          <w:rFonts w:ascii="Times New Roman" w:eastAsia="Times New Roman" w:hAnsi="Times New Roman" w:cs="Times New Roman"/>
          <w:color w:val="333333"/>
          <w:sz w:val="24"/>
          <w:szCs w:val="24"/>
          <w:lang w:eastAsia="ru-RU"/>
        </w:rPr>
        <w:t xml:space="preserve"> в результате природных и антропогенных воздействий на примере регионов и стран мира, на планетарном уровне;</w:t>
      </w:r>
    </w:p>
    <w:p w14:paraId="367ECA32" w14:textId="7C88563D"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p>
    <w:p w14:paraId="391FC398"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b/>
          <w:bCs/>
          <w:color w:val="333333"/>
          <w:sz w:val="24"/>
          <w:szCs w:val="24"/>
          <w:lang w:eastAsia="ru-RU"/>
        </w:rPr>
        <w:t>11 КЛАСС</w:t>
      </w:r>
    </w:p>
    <w:p w14:paraId="129F797C"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1)</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0B0446AB"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2)</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3E17BF93"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301D3FBF"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3)</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6D2357F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7FF2161C"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lastRenderedPageBreak/>
        <w:t>устанавливать взаимосвязи между социально-экономическими и </w:t>
      </w:r>
      <w:proofErr w:type="spellStart"/>
      <w:r w:rsidRPr="000E1A54">
        <w:rPr>
          <w:rFonts w:ascii="Times New Roman" w:eastAsia="Times New Roman" w:hAnsi="Times New Roman" w:cs="Times New Roman"/>
          <w:color w:val="333333"/>
          <w:sz w:val="24"/>
          <w:szCs w:val="24"/>
          <w:lang w:eastAsia="ru-RU"/>
        </w:rPr>
        <w:t>геоэкологическими</w:t>
      </w:r>
      <w:proofErr w:type="spellEnd"/>
      <w:r w:rsidRPr="000E1A54">
        <w:rPr>
          <w:rFonts w:ascii="Times New Roman" w:eastAsia="Times New Roman" w:hAnsi="Times New Roman" w:cs="Times New Roman"/>
          <w:color w:val="333333"/>
          <w:sz w:val="24"/>
          <w:szCs w:val="24"/>
          <w:lang w:eastAsia="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0E1A54">
        <w:rPr>
          <w:rFonts w:ascii="Times New Roman" w:eastAsia="Times New Roman" w:hAnsi="Times New Roman" w:cs="Times New Roman"/>
          <w:color w:val="333333"/>
          <w:sz w:val="24"/>
          <w:szCs w:val="24"/>
          <w:lang w:eastAsia="ru-RU"/>
        </w:rPr>
        <w:t>природно-ресурсным капиталом</w:t>
      </w:r>
      <w:proofErr w:type="gramEnd"/>
      <w:r w:rsidRPr="000E1A54">
        <w:rPr>
          <w:rFonts w:ascii="Times New Roman" w:eastAsia="Times New Roman" w:hAnsi="Times New Roman" w:cs="Times New Roman"/>
          <w:color w:val="333333"/>
          <w:sz w:val="24"/>
          <w:szCs w:val="24"/>
          <w:lang w:eastAsia="ru-RU"/>
        </w:rPr>
        <w:t xml:space="preserve"> и отраслевой структурой хозяйства изученных стран;</w:t>
      </w:r>
    </w:p>
    <w:p w14:paraId="054734B9"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17BE5D20"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14:paraId="7D0745C6"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4)</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0E1A54">
        <w:rPr>
          <w:rFonts w:ascii="Times New Roman" w:eastAsia="Times New Roman" w:hAnsi="Times New Roman" w:cs="Times New Roman"/>
          <w:color w:val="333333"/>
          <w:sz w:val="24"/>
          <w:szCs w:val="24"/>
          <w:lang w:eastAsia="ru-RU"/>
        </w:rPr>
        <w:t>субурбанизация</w:t>
      </w:r>
      <w:proofErr w:type="spellEnd"/>
      <w:r w:rsidRPr="000E1A54">
        <w:rPr>
          <w:rFonts w:ascii="Times New Roman" w:eastAsia="Times New Roman" w:hAnsi="Times New Roman" w:cs="Times New Roman"/>
          <w:color w:val="333333"/>
          <w:sz w:val="24"/>
          <w:szCs w:val="24"/>
          <w:lang w:eastAsia="ru-RU"/>
        </w:rPr>
        <w:t xml:space="preserve">, ложная урбанизация; мегалополисы, развитые и развивающиеся, новые индустриальные, нефтедобывающие страны; </w:t>
      </w:r>
      <w:proofErr w:type="spellStart"/>
      <w:r w:rsidRPr="000E1A54">
        <w:rPr>
          <w:rFonts w:ascii="Times New Roman" w:eastAsia="Times New Roman" w:hAnsi="Times New Roman" w:cs="Times New Roman"/>
          <w:color w:val="333333"/>
          <w:sz w:val="24"/>
          <w:szCs w:val="24"/>
          <w:lang w:eastAsia="ru-RU"/>
        </w:rPr>
        <w:t>ресурсообеспеченность</w:t>
      </w:r>
      <w:proofErr w:type="spellEnd"/>
      <w:r w:rsidRPr="000E1A54">
        <w:rPr>
          <w:rFonts w:ascii="Times New Roman" w:eastAsia="Times New Roman" w:hAnsi="Times New Roman" w:cs="Times New Roman"/>
          <w:color w:val="333333"/>
          <w:sz w:val="24"/>
          <w:szCs w:val="24"/>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E1A54">
        <w:rPr>
          <w:rFonts w:ascii="Times New Roman" w:eastAsia="Times New Roman" w:hAnsi="Times New Roman" w:cs="Times New Roman"/>
          <w:color w:val="333333"/>
          <w:sz w:val="24"/>
          <w:szCs w:val="24"/>
          <w:lang w:eastAsia="ru-RU"/>
        </w:rPr>
        <w:t>деглобализация</w:t>
      </w:r>
      <w:proofErr w:type="spellEnd"/>
      <w:r w:rsidRPr="000E1A54">
        <w:rPr>
          <w:rFonts w:ascii="Times New Roman" w:eastAsia="Times New Roman" w:hAnsi="Times New Roman" w:cs="Times New Roman"/>
          <w:color w:val="333333"/>
          <w:sz w:val="24"/>
          <w:szCs w:val="24"/>
          <w:lang w:eastAsia="ru-RU"/>
        </w:rPr>
        <w:t>, «</w:t>
      </w:r>
      <w:proofErr w:type="spellStart"/>
      <w:r w:rsidRPr="000E1A54">
        <w:rPr>
          <w:rFonts w:ascii="Times New Roman" w:eastAsia="Times New Roman" w:hAnsi="Times New Roman" w:cs="Times New Roman"/>
          <w:color w:val="333333"/>
          <w:sz w:val="24"/>
          <w:szCs w:val="24"/>
          <w:lang w:eastAsia="ru-RU"/>
        </w:rPr>
        <w:t>энергопереход</w:t>
      </w:r>
      <w:proofErr w:type="spellEnd"/>
      <w:r w:rsidRPr="000E1A54">
        <w:rPr>
          <w:rFonts w:ascii="Times New Roman" w:eastAsia="Times New Roman" w:hAnsi="Times New Roman" w:cs="Times New Roman"/>
          <w:color w:val="333333"/>
          <w:sz w:val="24"/>
          <w:szCs w:val="24"/>
          <w:lang w:eastAsia="ru-RU"/>
        </w:rPr>
        <w:t>», международные экономические отношения, устойчивое развитие для решения учебных и (или) практико-ориентированных задач;</w:t>
      </w:r>
    </w:p>
    <w:p w14:paraId="1B0CC321"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5)</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53A688C0"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6D91DB2"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4254F760"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50A3032D"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lastRenderedPageBreak/>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18BDC55E"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43496FD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7353F932"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14:paraId="778BE38E"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критически оценивать и интерпретировать информацию, получаемую из различных источников;</w:t>
      </w:r>
    </w:p>
    <w:p w14:paraId="4CA5AA1C"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14:paraId="0A7BC0D4"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8)</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 xml:space="preserve">сформированность умений применять географические знания для объяснения изученных социально-экономических и </w:t>
      </w:r>
      <w:proofErr w:type="spellStart"/>
      <w:r w:rsidRPr="000E1A54">
        <w:rPr>
          <w:rFonts w:ascii="Times New Roman" w:eastAsia="Times New Roman" w:hAnsi="Times New Roman" w:cs="Times New Roman"/>
          <w:color w:val="333333"/>
          <w:sz w:val="24"/>
          <w:szCs w:val="24"/>
          <w:lang w:eastAsia="ru-RU"/>
        </w:rPr>
        <w:t>геоэкологических</w:t>
      </w:r>
      <w:proofErr w:type="spellEnd"/>
      <w:r w:rsidRPr="000E1A54">
        <w:rPr>
          <w:rFonts w:ascii="Times New Roman" w:eastAsia="Times New Roman" w:hAnsi="Times New Roman" w:cs="Times New Roman"/>
          <w:color w:val="333333"/>
          <w:sz w:val="24"/>
          <w:szCs w:val="24"/>
          <w:lang w:eastAsia="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48A13186"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6AF5B778"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9)</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0E1A54">
        <w:rPr>
          <w:rFonts w:ascii="Times New Roman" w:eastAsia="Times New Roman" w:hAnsi="Times New Roman" w:cs="Times New Roman"/>
          <w:color w:val="333333"/>
          <w:sz w:val="24"/>
          <w:szCs w:val="24"/>
          <w:lang w:eastAsia="ru-RU"/>
        </w:rPr>
        <w:t>геоэкологических</w:t>
      </w:r>
      <w:proofErr w:type="spellEnd"/>
      <w:r w:rsidRPr="000E1A54">
        <w:rPr>
          <w:rFonts w:ascii="Times New Roman" w:eastAsia="Times New Roman" w:hAnsi="Times New Roman" w:cs="Times New Roman"/>
          <w:color w:val="333333"/>
          <w:sz w:val="24"/>
          <w:szCs w:val="24"/>
          <w:lang w:eastAsia="ru-RU"/>
        </w:rPr>
        <w:t xml:space="preserve"> процессов; изученные социально-экономические и </w:t>
      </w:r>
      <w:proofErr w:type="spellStart"/>
      <w:r w:rsidRPr="000E1A54">
        <w:rPr>
          <w:rFonts w:ascii="Times New Roman" w:eastAsia="Times New Roman" w:hAnsi="Times New Roman" w:cs="Times New Roman"/>
          <w:color w:val="333333"/>
          <w:sz w:val="24"/>
          <w:szCs w:val="24"/>
          <w:lang w:eastAsia="ru-RU"/>
        </w:rPr>
        <w:t>геоэкологические</w:t>
      </w:r>
      <w:proofErr w:type="spellEnd"/>
      <w:r w:rsidRPr="000E1A54">
        <w:rPr>
          <w:rFonts w:ascii="Times New Roman" w:eastAsia="Times New Roman" w:hAnsi="Times New Roman" w:cs="Times New Roman"/>
          <w:color w:val="333333"/>
          <w:sz w:val="24"/>
          <w:szCs w:val="24"/>
          <w:lang w:eastAsia="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6F8C75F8"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10)</w:t>
      </w:r>
      <w:r w:rsidRPr="000E1A54">
        <w:rPr>
          <w:rFonts w:ascii="Times New Roman" w:eastAsia="Times New Roman" w:hAnsi="Times New Roman" w:cs="Times New Roman"/>
          <w:color w:val="333333"/>
          <w:sz w:val="24"/>
          <w:szCs w:val="24"/>
          <w:lang w:eastAsia="ru-RU"/>
        </w:rPr>
        <w:t> </w:t>
      </w:r>
      <w:r w:rsidRPr="000E1A54">
        <w:rPr>
          <w:rFonts w:ascii="Times New Roman" w:eastAsia="Times New Roman" w:hAnsi="Times New Roman" w:cs="Times New Roman"/>
          <w:color w:val="333333"/>
          <w:sz w:val="24"/>
          <w:szCs w:val="24"/>
          <w:lang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7A96A333" w14:textId="77777777" w:rsidR="000E1A54" w:rsidRPr="000E1A54" w:rsidRDefault="000E1A54" w:rsidP="000E1A54">
      <w:pPr>
        <w:spacing w:after="0" w:line="240" w:lineRule="auto"/>
        <w:ind w:firstLine="567"/>
        <w:jc w:val="both"/>
        <w:rPr>
          <w:rFonts w:ascii="Times New Roman" w:eastAsia="Times New Roman" w:hAnsi="Times New Roman" w:cs="Times New Roman"/>
          <w:color w:val="333333"/>
          <w:sz w:val="21"/>
          <w:szCs w:val="21"/>
          <w:lang w:eastAsia="ru-RU"/>
        </w:rPr>
      </w:pPr>
      <w:r w:rsidRPr="000E1A54">
        <w:rPr>
          <w:rFonts w:ascii="Times New Roman" w:eastAsia="Times New Roman" w:hAnsi="Times New Roman" w:cs="Times New Roman"/>
          <w:color w:val="333333"/>
          <w:sz w:val="24"/>
          <w:szCs w:val="24"/>
          <w:lang w:eastAsia="ru-RU"/>
        </w:rPr>
        <w:t>приводить примеры взаимосвязи глобальных проблем; возможных путей решения глобальных проблем.</w:t>
      </w:r>
    </w:p>
    <w:p w14:paraId="6D95CE0C" w14:textId="77777777" w:rsidR="003F2374" w:rsidRDefault="003F2374" w:rsidP="003F2374">
      <w:pPr>
        <w:spacing w:after="0" w:line="240" w:lineRule="auto"/>
        <w:ind w:firstLine="227"/>
        <w:jc w:val="center"/>
        <w:rPr>
          <w:rFonts w:ascii="Times New Roman" w:hAnsi="Times New Roman" w:cs="Times New Roman"/>
          <w:b/>
          <w:bCs/>
          <w:color w:val="000000"/>
          <w:sz w:val="24"/>
          <w:szCs w:val="24"/>
        </w:rPr>
      </w:pPr>
    </w:p>
    <w:p w14:paraId="7562D85F" w14:textId="77777777" w:rsidR="003F2374" w:rsidRDefault="003F2374" w:rsidP="003F2374">
      <w:pPr>
        <w:spacing w:after="0" w:line="240" w:lineRule="auto"/>
        <w:ind w:firstLine="227"/>
        <w:jc w:val="center"/>
        <w:rPr>
          <w:rFonts w:ascii="Times New Roman" w:hAnsi="Times New Roman" w:cs="Times New Roman"/>
          <w:b/>
          <w:bCs/>
          <w:color w:val="000000"/>
          <w:sz w:val="24"/>
          <w:szCs w:val="24"/>
        </w:rPr>
      </w:pPr>
    </w:p>
    <w:p w14:paraId="52105217" w14:textId="566DB4C5" w:rsidR="003F2374" w:rsidRDefault="003F2374" w:rsidP="003F2374">
      <w:pPr>
        <w:spacing w:after="0" w:line="240" w:lineRule="auto"/>
        <w:ind w:firstLine="227"/>
        <w:jc w:val="center"/>
        <w:rPr>
          <w:rFonts w:ascii="Times New Roman" w:eastAsia="Times New Roman" w:hAnsi="Times New Roman" w:cs="Times New Roman"/>
          <w:b/>
          <w:bCs/>
          <w:color w:val="000000"/>
          <w:sz w:val="24"/>
          <w:szCs w:val="24"/>
          <w:lang w:eastAsia="ru-RU"/>
        </w:rPr>
      </w:pPr>
      <w:r w:rsidRPr="00575FF0">
        <w:rPr>
          <w:rFonts w:ascii="Times New Roman" w:hAnsi="Times New Roman" w:cs="Times New Roman"/>
          <w:b/>
          <w:bCs/>
          <w:color w:val="000000"/>
          <w:sz w:val="24"/>
          <w:szCs w:val="24"/>
        </w:rPr>
        <w:lastRenderedPageBreak/>
        <w:t>ТЕМАТИЧЕСКОЕ ПЛАНИРОВАНИЕ</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eastAsia="ru-RU"/>
        </w:rPr>
        <w:t>УЧЕБНОГО ПРЕДМЕТА «ГЕОГРАФИЯ»</w:t>
      </w:r>
    </w:p>
    <w:p w14:paraId="7FCBB859" w14:textId="4329437C" w:rsidR="000E1A54" w:rsidRPr="00575FF0" w:rsidRDefault="000E1A54" w:rsidP="00575FF0">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 класс</w:t>
      </w:r>
    </w:p>
    <w:tbl>
      <w:tblPr>
        <w:tblStyle w:val="a5"/>
        <w:tblW w:w="0" w:type="auto"/>
        <w:tblLook w:val="04A0" w:firstRow="1" w:lastRow="0" w:firstColumn="1" w:lastColumn="0" w:noHBand="0" w:noVBand="1"/>
      </w:tblPr>
      <w:tblGrid>
        <w:gridCol w:w="562"/>
        <w:gridCol w:w="7140"/>
        <w:gridCol w:w="1392"/>
        <w:gridCol w:w="5466"/>
      </w:tblGrid>
      <w:tr w:rsidR="007B20AF" w:rsidRPr="00F0350E" w14:paraId="7A88C9C9" w14:textId="77777777" w:rsidTr="00875851">
        <w:tc>
          <w:tcPr>
            <w:tcW w:w="562" w:type="dxa"/>
          </w:tcPr>
          <w:p w14:paraId="6BB12A30" w14:textId="31EF8987" w:rsidR="007B20AF" w:rsidRPr="00F0350E" w:rsidRDefault="007B20AF" w:rsidP="00575FF0">
            <w:pPr>
              <w:spacing w:before="100" w:beforeAutospacing="1" w:after="100" w:afterAutospacing="1"/>
              <w:jc w:val="both"/>
              <w:rPr>
                <w:rFonts w:ascii="Times New Roman" w:hAnsi="Times New Roman" w:cs="Times New Roman"/>
                <w:b/>
                <w:bCs/>
                <w:color w:val="000000"/>
              </w:rPr>
            </w:pPr>
            <w:r w:rsidRPr="00F0350E">
              <w:rPr>
                <w:rFonts w:ascii="Times New Roman" w:hAnsi="Times New Roman" w:cs="Times New Roman"/>
                <w:b/>
                <w:bCs/>
                <w:color w:val="000000"/>
              </w:rPr>
              <w:t>№ п/п</w:t>
            </w:r>
          </w:p>
        </w:tc>
        <w:tc>
          <w:tcPr>
            <w:tcW w:w="7140" w:type="dxa"/>
          </w:tcPr>
          <w:p w14:paraId="06AC5333" w14:textId="232742FB" w:rsidR="007B20AF" w:rsidRPr="00150FF3" w:rsidRDefault="007B20AF" w:rsidP="00575FF0">
            <w:pPr>
              <w:spacing w:before="100" w:beforeAutospacing="1" w:after="100" w:afterAutospacing="1"/>
              <w:jc w:val="both"/>
              <w:rPr>
                <w:rFonts w:ascii="Times New Roman" w:hAnsi="Times New Roman" w:cs="Times New Roman"/>
                <w:b/>
                <w:bCs/>
                <w:color w:val="000000"/>
                <w:sz w:val="24"/>
                <w:szCs w:val="24"/>
              </w:rPr>
            </w:pPr>
            <w:r w:rsidRPr="00150FF3">
              <w:rPr>
                <w:rFonts w:ascii="Times New Roman" w:hAnsi="Times New Roman" w:cs="Times New Roman"/>
                <w:b/>
                <w:bCs/>
                <w:color w:val="000000"/>
                <w:sz w:val="24"/>
                <w:szCs w:val="24"/>
              </w:rPr>
              <w:t>Наименование разделов и тем</w:t>
            </w:r>
          </w:p>
        </w:tc>
        <w:tc>
          <w:tcPr>
            <w:tcW w:w="1392" w:type="dxa"/>
          </w:tcPr>
          <w:p w14:paraId="1C008467" w14:textId="08629B6F" w:rsidR="007B20AF" w:rsidRPr="00F0350E" w:rsidRDefault="007B20AF" w:rsidP="00F0350E">
            <w:pPr>
              <w:spacing w:before="100" w:beforeAutospacing="1" w:after="100" w:afterAutospacing="1"/>
              <w:jc w:val="center"/>
              <w:rPr>
                <w:rFonts w:ascii="Times New Roman" w:hAnsi="Times New Roman" w:cs="Times New Roman"/>
                <w:b/>
                <w:bCs/>
                <w:color w:val="000000"/>
              </w:rPr>
            </w:pPr>
            <w:r w:rsidRPr="00F0350E">
              <w:rPr>
                <w:rFonts w:ascii="Times New Roman" w:hAnsi="Times New Roman" w:cs="Times New Roman"/>
                <w:b/>
                <w:bCs/>
                <w:color w:val="000000"/>
              </w:rPr>
              <w:t>Количество часов, отводимых на освоение тем</w:t>
            </w:r>
          </w:p>
        </w:tc>
        <w:tc>
          <w:tcPr>
            <w:tcW w:w="5466" w:type="dxa"/>
          </w:tcPr>
          <w:p w14:paraId="5AE411B9" w14:textId="1D552CBE" w:rsidR="007B20AF" w:rsidRPr="00F0350E" w:rsidRDefault="007B20AF" w:rsidP="00575FF0">
            <w:pPr>
              <w:spacing w:before="100" w:beforeAutospacing="1" w:after="100" w:afterAutospacing="1"/>
              <w:jc w:val="both"/>
              <w:rPr>
                <w:rFonts w:ascii="Times New Roman" w:hAnsi="Times New Roman" w:cs="Times New Roman"/>
                <w:b/>
                <w:bCs/>
                <w:color w:val="000000"/>
              </w:rPr>
            </w:pPr>
            <w:r w:rsidRPr="00F0350E">
              <w:rPr>
                <w:rFonts w:ascii="Times New Roman" w:hAnsi="Times New Roman" w:cs="Times New Roman"/>
                <w:b/>
                <w:bCs/>
                <w:color w:val="000000"/>
              </w:rPr>
              <w:t>Электронные (цифровые) образовательные ресурсы</w:t>
            </w:r>
          </w:p>
        </w:tc>
      </w:tr>
      <w:tr w:rsidR="007B20AF" w:rsidRPr="00F0350E" w14:paraId="015AF3D9" w14:textId="77777777" w:rsidTr="00875851">
        <w:tc>
          <w:tcPr>
            <w:tcW w:w="562" w:type="dxa"/>
          </w:tcPr>
          <w:p w14:paraId="6CB20D37" w14:textId="77777777" w:rsidR="007B20AF" w:rsidRPr="00F0350E" w:rsidRDefault="007B20AF" w:rsidP="00A42F7A">
            <w:pPr>
              <w:pStyle w:val="a6"/>
              <w:numPr>
                <w:ilvl w:val="0"/>
                <w:numId w:val="10"/>
              </w:numPr>
              <w:ind w:left="454"/>
              <w:jc w:val="both"/>
              <w:rPr>
                <w:rFonts w:ascii="Times New Roman" w:hAnsi="Times New Roman" w:cs="Times New Roman"/>
                <w:color w:val="000000"/>
              </w:rPr>
            </w:pPr>
          </w:p>
        </w:tc>
        <w:tc>
          <w:tcPr>
            <w:tcW w:w="7140" w:type="dxa"/>
          </w:tcPr>
          <w:p w14:paraId="05B1F816" w14:textId="5307DAAE" w:rsidR="00A42F7A" w:rsidRPr="00150FF3" w:rsidRDefault="00DE7182" w:rsidP="00F0350E">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Традиционные и новые методы исследований в географических науках, их использование. Источники географической информации</w:t>
            </w:r>
          </w:p>
        </w:tc>
        <w:tc>
          <w:tcPr>
            <w:tcW w:w="1392" w:type="dxa"/>
          </w:tcPr>
          <w:p w14:paraId="17871646" w14:textId="46CFAB75" w:rsidR="00A42F7A" w:rsidRPr="00F0350E" w:rsidRDefault="00A42F7A" w:rsidP="00F0350E">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46E2A56" w14:textId="7E6C1BDC" w:rsidR="007B20AF" w:rsidRPr="00F0350E" w:rsidRDefault="00875851" w:rsidP="00A42F7A">
            <w:pPr>
              <w:jc w:val="both"/>
              <w:rPr>
                <w:rFonts w:ascii="Times New Roman" w:hAnsi="Times New Roman" w:cs="Times New Roman"/>
                <w:color w:val="000000"/>
              </w:rPr>
            </w:pPr>
            <w:r>
              <w:rPr>
                <w:rFonts w:ascii="Times New Roman" w:hAnsi="Times New Roman" w:cs="Times New Roman"/>
                <w:color w:val="000000"/>
              </w:rPr>
              <w:t>Электронная библиотека ЦОР</w:t>
            </w:r>
          </w:p>
        </w:tc>
      </w:tr>
      <w:tr w:rsidR="00875851" w:rsidRPr="00F0350E" w14:paraId="309203AE" w14:textId="77777777" w:rsidTr="00875851">
        <w:tc>
          <w:tcPr>
            <w:tcW w:w="562" w:type="dxa"/>
          </w:tcPr>
          <w:p w14:paraId="1AFAF131"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8039AC0" w14:textId="6F5D1B87"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Элементы географической культуры. Их значимость для представителей разных профессий</w:t>
            </w:r>
          </w:p>
        </w:tc>
        <w:tc>
          <w:tcPr>
            <w:tcW w:w="1392" w:type="dxa"/>
          </w:tcPr>
          <w:p w14:paraId="2D548933" w14:textId="2199E033"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F202E04" w14:textId="7BC32628" w:rsidR="00875851" w:rsidRPr="00F0350E" w:rsidRDefault="00875851" w:rsidP="00875851">
            <w:pPr>
              <w:jc w:val="both"/>
              <w:rPr>
                <w:rFonts w:ascii="Times New Roman" w:hAnsi="Times New Roman" w:cs="Times New Roman"/>
                <w:color w:val="000000"/>
              </w:rPr>
            </w:pPr>
            <w:r w:rsidRPr="00B31089">
              <w:rPr>
                <w:rFonts w:ascii="Times New Roman" w:hAnsi="Times New Roman" w:cs="Times New Roman"/>
                <w:color w:val="000000"/>
              </w:rPr>
              <w:t>Электронная библиотека ЦОР</w:t>
            </w:r>
          </w:p>
        </w:tc>
      </w:tr>
      <w:tr w:rsidR="00875851" w:rsidRPr="00F0350E" w14:paraId="1A5346AE" w14:textId="77777777" w:rsidTr="00875851">
        <w:tc>
          <w:tcPr>
            <w:tcW w:w="562" w:type="dxa"/>
          </w:tcPr>
          <w:p w14:paraId="0C38835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F125566" w14:textId="32A4164C"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Географическая среда как </w:t>
            </w:r>
            <w:proofErr w:type="spellStart"/>
            <w:r w:rsidRPr="00150FF3">
              <w:rPr>
                <w:rFonts w:ascii="Times New Roman" w:hAnsi="Times New Roman" w:cs="Times New Roman"/>
                <w:color w:val="000000"/>
                <w:sz w:val="24"/>
                <w:szCs w:val="24"/>
              </w:rPr>
              <w:t>геосистема</w:t>
            </w:r>
            <w:proofErr w:type="spellEnd"/>
            <w:r w:rsidRPr="00150FF3">
              <w:rPr>
                <w:rFonts w:ascii="Times New Roman" w:hAnsi="Times New Roman" w:cs="Times New Roman"/>
                <w:color w:val="000000"/>
                <w:sz w:val="24"/>
                <w:szCs w:val="24"/>
              </w:rPr>
              <w:t>. Географическая и окружающая среда</w:t>
            </w:r>
          </w:p>
        </w:tc>
        <w:tc>
          <w:tcPr>
            <w:tcW w:w="1392" w:type="dxa"/>
          </w:tcPr>
          <w:p w14:paraId="2D6312E1" w14:textId="58C15749"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CD82013" w14:textId="58F39D88" w:rsidR="00875851" w:rsidRPr="00F0350E" w:rsidRDefault="00875851" w:rsidP="00875851">
            <w:pPr>
              <w:jc w:val="both"/>
              <w:rPr>
                <w:rFonts w:ascii="Times New Roman" w:hAnsi="Times New Roman" w:cs="Times New Roman"/>
                <w:color w:val="000000"/>
              </w:rPr>
            </w:pPr>
            <w:r w:rsidRPr="00B31089">
              <w:rPr>
                <w:rFonts w:ascii="Times New Roman" w:hAnsi="Times New Roman" w:cs="Times New Roman"/>
                <w:color w:val="000000"/>
              </w:rPr>
              <w:t>Электронная библиотека ЦОР</w:t>
            </w:r>
          </w:p>
        </w:tc>
      </w:tr>
      <w:tr w:rsidR="00875851" w:rsidRPr="00F0350E" w14:paraId="6017031D" w14:textId="77777777" w:rsidTr="00875851">
        <w:tc>
          <w:tcPr>
            <w:tcW w:w="562" w:type="dxa"/>
          </w:tcPr>
          <w:p w14:paraId="07CB4985"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1CD031A9" w14:textId="25636393"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Естественный и антропогенный ландшафты. </w:t>
            </w:r>
            <w:r w:rsidR="00E400E5">
              <w:rPr>
                <w:rFonts w:ascii="Times New Roman" w:hAnsi="Times New Roman" w:cs="Times New Roman"/>
                <w:color w:val="000000"/>
                <w:sz w:val="24"/>
                <w:szCs w:val="24"/>
              </w:rPr>
              <w:t>п\р</w:t>
            </w:r>
            <w:r w:rsidRPr="00150FF3">
              <w:rPr>
                <w:rFonts w:ascii="Times New Roman" w:hAnsi="Times New Roman" w:cs="Times New Roman"/>
                <w:color w:val="000000"/>
                <w:sz w:val="24"/>
                <w:szCs w:val="24"/>
              </w:rPr>
              <w:t xml:space="preserve"> "Классификация ландшафтов с использованием источников географической информации"</w:t>
            </w:r>
          </w:p>
        </w:tc>
        <w:tc>
          <w:tcPr>
            <w:tcW w:w="1392" w:type="dxa"/>
          </w:tcPr>
          <w:p w14:paraId="7A0DD8AA" w14:textId="0C3E7D6A"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03DDB69" w14:textId="02B930AB"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042EB16B" w14:textId="77777777" w:rsidTr="00875851">
        <w:tc>
          <w:tcPr>
            <w:tcW w:w="562" w:type="dxa"/>
          </w:tcPr>
          <w:p w14:paraId="6DDF63AC"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DFFBA8B" w14:textId="79BB47A3"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Опасные природные явления, климатические изменения, их последствия</w:t>
            </w:r>
          </w:p>
        </w:tc>
        <w:tc>
          <w:tcPr>
            <w:tcW w:w="1392" w:type="dxa"/>
          </w:tcPr>
          <w:p w14:paraId="46A4201E" w14:textId="545E0294"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170EC87" w14:textId="55F34257"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2CD44134" w14:textId="77777777" w:rsidTr="00875851">
        <w:tc>
          <w:tcPr>
            <w:tcW w:w="562" w:type="dxa"/>
          </w:tcPr>
          <w:p w14:paraId="397069D8"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89943D5" w14:textId="39A41296"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Стратегия устойчивого развития. ООПТ. Объекты Всемирного природного и культурного наследия.</w:t>
            </w:r>
          </w:p>
        </w:tc>
        <w:tc>
          <w:tcPr>
            <w:tcW w:w="1392" w:type="dxa"/>
          </w:tcPr>
          <w:p w14:paraId="1ACC1D58" w14:textId="3595D503"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38E8014" w14:textId="7044DF2A"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77BD9068" w14:textId="77777777" w:rsidTr="00875851">
        <w:tc>
          <w:tcPr>
            <w:tcW w:w="562" w:type="dxa"/>
          </w:tcPr>
          <w:p w14:paraId="0E6005A4"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14C510DD" w14:textId="01A3E371"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Природно-ресурсный капитал регионов, крупных стран, в том числе России. </w:t>
            </w:r>
            <w:proofErr w:type="spellStart"/>
            <w:r w:rsidRPr="00150FF3">
              <w:rPr>
                <w:rFonts w:ascii="Times New Roman" w:hAnsi="Times New Roman" w:cs="Times New Roman"/>
                <w:color w:val="000000"/>
                <w:sz w:val="24"/>
                <w:szCs w:val="24"/>
              </w:rPr>
              <w:t>Ресурсообеспеченность</w:t>
            </w:r>
            <w:proofErr w:type="spellEnd"/>
            <w:r w:rsidRPr="00150FF3">
              <w:rPr>
                <w:rFonts w:ascii="Times New Roman" w:hAnsi="Times New Roman" w:cs="Times New Roman"/>
                <w:color w:val="000000"/>
                <w:sz w:val="24"/>
                <w:szCs w:val="24"/>
              </w:rPr>
              <w:t xml:space="preserve">. </w:t>
            </w:r>
            <w:r w:rsidR="00E400E5">
              <w:rPr>
                <w:rFonts w:ascii="Times New Roman" w:hAnsi="Times New Roman" w:cs="Times New Roman"/>
                <w:color w:val="000000"/>
                <w:sz w:val="24"/>
                <w:szCs w:val="24"/>
              </w:rPr>
              <w:t>П/р</w:t>
            </w:r>
            <w:r w:rsidRPr="00150FF3">
              <w:rPr>
                <w:rFonts w:ascii="Times New Roman" w:hAnsi="Times New Roman" w:cs="Times New Roman"/>
                <w:color w:val="000000"/>
                <w:sz w:val="24"/>
                <w:szCs w:val="24"/>
              </w:rPr>
              <w:t xml:space="preserve"> "Оценка природно-ресурсного капитала одной из стран (по выбору) по источникам географической информации"</w:t>
            </w:r>
          </w:p>
        </w:tc>
        <w:tc>
          <w:tcPr>
            <w:tcW w:w="1392" w:type="dxa"/>
          </w:tcPr>
          <w:p w14:paraId="6724AF2C" w14:textId="5019A77C"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561105E" w14:textId="1D324D1D"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37572B15" w14:textId="77777777" w:rsidTr="00875851">
        <w:tc>
          <w:tcPr>
            <w:tcW w:w="562" w:type="dxa"/>
          </w:tcPr>
          <w:p w14:paraId="2AA4C395"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DEFF5B0" w14:textId="13AF0074"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Агроклиматические ресурсы. Рекреационные ресурсы. </w:t>
            </w:r>
            <w:r w:rsidR="00E400E5">
              <w:rPr>
                <w:rFonts w:ascii="Times New Roman" w:hAnsi="Times New Roman" w:cs="Times New Roman"/>
                <w:color w:val="000000"/>
                <w:sz w:val="24"/>
                <w:szCs w:val="24"/>
              </w:rPr>
              <w:t>П\р</w:t>
            </w:r>
            <w:r w:rsidRPr="00150FF3">
              <w:rPr>
                <w:rFonts w:ascii="Times New Roman" w:hAnsi="Times New Roman" w:cs="Times New Roman"/>
                <w:color w:val="000000"/>
                <w:sz w:val="24"/>
                <w:szCs w:val="24"/>
              </w:rPr>
              <w:t xml:space="preserve"> "Определение </w:t>
            </w:r>
            <w:proofErr w:type="spellStart"/>
            <w:r w:rsidRPr="00150FF3">
              <w:rPr>
                <w:rFonts w:ascii="Times New Roman" w:hAnsi="Times New Roman" w:cs="Times New Roman"/>
                <w:color w:val="000000"/>
                <w:sz w:val="24"/>
                <w:szCs w:val="24"/>
              </w:rPr>
              <w:t>ресурсообеспеченности</w:t>
            </w:r>
            <w:proofErr w:type="spellEnd"/>
            <w:r w:rsidRPr="00150FF3">
              <w:rPr>
                <w:rFonts w:ascii="Times New Roman" w:hAnsi="Times New Roman" w:cs="Times New Roman"/>
                <w:color w:val="000000"/>
                <w:sz w:val="24"/>
                <w:szCs w:val="24"/>
              </w:rPr>
              <w:t xml:space="preserve"> стран отдельными видами природных ресурсов"</w:t>
            </w:r>
          </w:p>
        </w:tc>
        <w:tc>
          <w:tcPr>
            <w:tcW w:w="1392" w:type="dxa"/>
          </w:tcPr>
          <w:p w14:paraId="49B10A26" w14:textId="033B2042"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7DF29E6" w14:textId="2DC518F1"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1FE5265F" w14:textId="77777777" w:rsidTr="00875851">
        <w:tc>
          <w:tcPr>
            <w:tcW w:w="562" w:type="dxa"/>
          </w:tcPr>
          <w:p w14:paraId="5EE240B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8D88C36" w14:textId="592F167E" w:rsidR="00875851" w:rsidRPr="00E400E5"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Обобщение знаний по </w:t>
            </w:r>
            <w:r w:rsidR="00E400E5">
              <w:rPr>
                <w:rFonts w:ascii="Times New Roman" w:hAnsi="Times New Roman" w:cs="Times New Roman"/>
                <w:color w:val="000000"/>
                <w:sz w:val="24"/>
                <w:szCs w:val="24"/>
              </w:rPr>
              <w:t>р</w:t>
            </w:r>
            <w:r w:rsidRPr="00150FF3">
              <w:rPr>
                <w:rFonts w:ascii="Times New Roman" w:hAnsi="Times New Roman" w:cs="Times New Roman"/>
                <w:color w:val="000000"/>
                <w:sz w:val="24"/>
                <w:szCs w:val="24"/>
              </w:rPr>
              <w:t xml:space="preserve">азделам </w:t>
            </w:r>
            <w:r w:rsidR="00E400E5">
              <w:rPr>
                <w:rFonts w:ascii="Times New Roman" w:hAnsi="Times New Roman" w:cs="Times New Roman"/>
                <w:color w:val="000000"/>
                <w:sz w:val="24"/>
                <w:szCs w:val="24"/>
              </w:rPr>
              <w:t>«</w:t>
            </w:r>
            <w:r w:rsidRPr="00150FF3">
              <w:rPr>
                <w:rFonts w:ascii="Times New Roman" w:hAnsi="Times New Roman" w:cs="Times New Roman"/>
                <w:color w:val="000000"/>
                <w:sz w:val="24"/>
                <w:szCs w:val="24"/>
              </w:rPr>
              <w:t>География как наука. Природопользование и геоэкология</w:t>
            </w:r>
            <w:r w:rsidR="00E400E5">
              <w:rPr>
                <w:rFonts w:ascii="Times New Roman" w:hAnsi="Times New Roman" w:cs="Times New Roman"/>
                <w:color w:val="000000"/>
                <w:sz w:val="24"/>
                <w:szCs w:val="24"/>
              </w:rPr>
              <w:t>»</w:t>
            </w:r>
          </w:p>
        </w:tc>
        <w:tc>
          <w:tcPr>
            <w:tcW w:w="1392" w:type="dxa"/>
          </w:tcPr>
          <w:p w14:paraId="1687B927" w14:textId="0E514026"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FD6D638" w14:textId="7D5AB35C"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1E2A72A1" w14:textId="77777777" w:rsidTr="00875851">
        <w:tc>
          <w:tcPr>
            <w:tcW w:w="562" w:type="dxa"/>
          </w:tcPr>
          <w:p w14:paraId="5CE33351"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13349C8B" w14:textId="0150C27F"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150FF3">
              <w:rPr>
                <w:rFonts w:ascii="Times New Roman" w:hAnsi="Times New Roman" w:cs="Times New Roman"/>
                <w:color w:val="000000"/>
                <w:sz w:val="24"/>
                <w:szCs w:val="24"/>
              </w:rPr>
              <w:t>приарктического</w:t>
            </w:r>
            <w:proofErr w:type="spellEnd"/>
            <w:r w:rsidRPr="00150FF3">
              <w:rPr>
                <w:rFonts w:ascii="Times New Roman" w:hAnsi="Times New Roman" w:cs="Times New Roman"/>
                <w:color w:val="000000"/>
                <w:sz w:val="24"/>
                <w:szCs w:val="24"/>
              </w:rPr>
              <w:t xml:space="preserve"> государства</w:t>
            </w:r>
          </w:p>
        </w:tc>
        <w:tc>
          <w:tcPr>
            <w:tcW w:w="1392" w:type="dxa"/>
          </w:tcPr>
          <w:p w14:paraId="64664C79" w14:textId="0FE2730D"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3909ED7" w14:textId="3784BC40"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6D82FC07" w14:textId="77777777" w:rsidTr="00875851">
        <w:tc>
          <w:tcPr>
            <w:tcW w:w="562" w:type="dxa"/>
          </w:tcPr>
          <w:p w14:paraId="4E50B519"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9406550" w14:textId="6736B909"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Основные типы стран: критерии их выделения</w:t>
            </w:r>
          </w:p>
        </w:tc>
        <w:tc>
          <w:tcPr>
            <w:tcW w:w="1392" w:type="dxa"/>
          </w:tcPr>
          <w:p w14:paraId="067B70C1" w14:textId="133392E1"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8A1428D" w14:textId="7A36C69A"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7BE194B3" w14:textId="77777777" w:rsidTr="00875851">
        <w:tc>
          <w:tcPr>
            <w:tcW w:w="562" w:type="dxa"/>
          </w:tcPr>
          <w:p w14:paraId="5E5627F9"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A48609D" w14:textId="60331BBB"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Формы правления и</w:t>
            </w:r>
            <w:r w:rsidR="00E400E5">
              <w:rPr>
                <w:rFonts w:ascii="Times New Roman" w:hAnsi="Times New Roman" w:cs="Times New Roman"/>
                <w:color w:val="000000"/>
                <w:sz w:val="24"/>
                <w:szCs w:val="24"/>
              </w:rPr>
              <w:t xml:space="preserve"> </w:t>
            </w:r>
            <w:r w:rsidRPr="00150FF3">
              <w:rPr>
                <w:rFonts w:ascii="Times New Roman" w:hAnsi="Times New Roman" w:cs="Times New Roman"/>
                <w:color w:val="000000"/>
                <w:sz w:val="24"/>
                <w:szCs w:val="24"/>
              </w:rPr>
              <w:t>государственного устройства</w:t>
            </w:r>
          </w:p>
        </w:tc>
        <w:tc>
          <w:tcPr>
            <w:tcW w:w="1392" w:type="dxa"/>
          </w:tcPr>
          <w:p w14:paraId="35AF22C1" w14:textId="3C96870C"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AD5170A" w14:textId="226DFC9B"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22EB0E72" w14:textId="77777777" w:rsidTr="00875851">
        <w:tc>
          <w:tcPr>
            <w:tcW w:w="562" w:type="dxa"/>
          </w:tcPr>
          <w:p w14:paraId="1FE6730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6D817C7" w14:textId="414C6B65" w:rsidR="00875851" w:rsidRPr="00150FF3" w:rsidRDefault="00DE7182"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Численность населения мира. Воспроизводство населения, его типы. </w:t>
            </w:r>
            <w:r w:rsidR="00E400E5">
              <w:rPr>
                <w:rFonts w:ascii="Times New Roman" w:hAnsi="Times New Roman" w:cs="Times New Roman"/>
                <w:color w:val="000000"/>
                <w:sz w:val="24"/>
                <w:szCs w:val="24"/>
              </w:rPr>
              <w:t>П\р</w:t>
            </w:r>
            <w:r w:rsidRPr="00150FF3">
              <w:rPr>
                <w:rFonts w:ascii="Times New Roman" w:hAnsi="Times New Roman" w:cs="Times New Roman"/>
                <w:color w:val="000000"/>
                <w:sz w:val="24"/>
                <w:szCs w:val="24"/>
              </w:rPr>
              <w:t xml:space="preserve"> "Определение и сравнение темпов роста населения крупных по численности населения стран, регионов мира"</w:t>
            </w:r>
          </w:p>
        </w:tc>
        <w:tc>
          <w:tcPr>
            <w:tcW w:w="1392" w:type="dxa"/>
          </w:tcPr>
          <w:p w14:paraId="0B1522A2" w14:textId="08FFA20A"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4DE6590" w14:textId="7080871E"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323C602" w14:textId="77777777" w:rsidTr="00875851">
        <w:tc>
          <w:tcPr>
            <w:tcW w:w="562" w:type="dxa"/>
          </w:tcPr>
          <w:p w14:paraId="7F96D17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7EDBCEF" w14:textId="5E280727"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Демографическая политика и её направления. Теория демографического перехода. </w:t>
            </w:r>
            <w:r w:rsidR="00E400E5">
              <w:rPr>
                <w:rFonts w:ascii="Times New Roman" w:hAnsi="Times New Roman" w:cs="Times New Roman"/>
                <w:color w:val="000000"/>
                <w:sz w:val="24"/>
                <w:szCs w:val="24"/>
              </w:rPr>
              <w:t>П\р</w:t>
            </w:r>
            <w:r w:rsidRPr="00150FF3">
              <w:rPr>
                <w:rFonts w:ascii="Times New Roman" w:hAnsi="Times New Roman" w:cs="Times New Roman"/>
                <w:color w:val="000000"/>
                <w:sz w:val="24"/>
                <w:szCs w:val="24"/>
              </w:rPr>
              <w:t xml:space="preserve"> "Объяснение особенности демографической политики в странах с различным типом воспроизводства населения"</w:t>
            </w:r>
          </w:p>
        </w:tc>
        <w:tc>
          <w:tcPr>
            <w:tcW w:w="1392" w:type="dxa"/>
          </w:tcPr>
          <w:p w14:paraId="5675F16B" w14:textId="75C7B1DF"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5BB727D" w14:textId="0DCC8EA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6CAD3F40" w14:textId="77777777" w:rsidTr="00875851">
        <w:tc>
          <w:tcPr>
            <w:tcW w:w="562" w:type="dxa"/>
          </w:tcPr>
          <w:p w14:paraId="4FB1EE8D"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78197674" w14:textId="445CEC29"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Возрастной и половой состав населения мира. </w:t>
            </w:r>
            <w:r w:rsidR="00E400E5">
              <w:rPr>
                <w:rFonts w:ascii="Times New Roman" w:hAnsi="Times New Roman" w:cs="Times New Roman"/>
                <w:color w:val="000000"/>
                <w:sz w:val="24"/>
                <w:szCs w:val="24"/>
              </w:rPr>
              <w:t>П\р</w:t>
            </w:r>
            <w:r w:rsidRPr="00150FF3">
              <w:rPr>
                <w:rFonts w:ascii="Times New Roman" w:hAnsi="Times New Roman" w:cs="Times New Roman"/>
                <w:color w:val="000000"/>
                <w:sz w:val="24"/>
                <w:szCs w:val="24"/>
              </w:rPr>
              <w:t xml:space="preserve">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392" w:type="dxa"/>
          </w:tcPr>
          <w:p w14:paraId="03E23B2D" w14:textId="51F80E02"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904EAB7" w14:textId="7B8A313A"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76849331" w14:textId="77777777" w:rsidTr="00875851">
        <w:tc>
          <w:tcPr>
            <w:tcW w:w="562" w:type="dxa"/>
          </w:tcPr>
          <w:p w14:paraId="5D6A62C6"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55C331A" w14:textId="1DA6F377"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Структура занятости населения. Этнический и религиозный состав населения. Религии. География культуры в системе географических наук.</w:t>
            </w:r>
          </w:p>
        </w:tc>
        <w:tc>
          <w:tcPr>
            <w:tcW w:w="1392" w:type="dxa"/>
          </w:tcPr>
          <w:p w14:paraId="4D214FE0" w14:textId="343E3B4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2021FA4" w14:textId="7F8F689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1FF829BE" w14:textId="77777777" w:rsidTr="00875851">
        <w:tc>
          <w:tcPr>
            <w:tcW w:w="562" w:type="dxa"/>
          </w:tcPr>
          <w:p w14:paraId="1D7E68B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1582DD4A" w14:textId="78F4A9F1"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1392" w:type="dxa"/>
          </w:tcPr>
          <w:p w14:paraId="58701FF2" w14:textId="52757A8C"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0866C5E" w14:textId="3BAD5AA1"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425A0607" w14:textId="77777777" w:rsidTr="00875851">
        <w:tc>
          <w:tcPr>
            <w:tcW w:w="562" w:type="dxa"/>
          </w:tcPr>
          <w:p w14:paraId="19E01EE4"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460DD1F1" w14:textId="53474BCC"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Расселение населения: типы и формы. Урбанизация. Городские агломерации и мегалополисы мира.</w:t>
            </w:r>
          </w:p>
        </w:tc>
        <w:tc>
          <w:tcPr>
            <w:tcW w:w="1392" w:type="dxa"/>
          </w:tcPr>
          <w:p w14:paraId="1B3BDE79" w14:textId="7FEB1F94"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2D28C37" w14:textId="047A9541"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21C21352" w14:textId="77777777" w:rsidTr="00875851">
        <w:tc>
          <w:tcPr>
            <w:tcW w:w="562" w:type="dxa"/>
          </w:tcPr>
          <w:p w14:paraId="7C6C5E89"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473A222" w14:textId="66D5D693"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Качество жизни населения, показатели. ИЧР. </w:t>
            </w:r>
          </w:p>
        </w:tc>
        <w:tc>
          <w:tcPr>
            <w:tcW w:w="1392" w:type="dxa"/>
          </w:tcPr>
          <w:p w14:paraId="431FCFA3" w14:textId="7A275EF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66D7F86" w14:textId="6DBC8C04"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3D0367C4" w14:textId="77777777" w:rsidTr="00875851">
        <w:tc>
          <w:tcPr>
            <w:tcW w:w="562" w:type="dxa"/>
          </w:tcPr>
          <w:p w14:paraId="38AA6176"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7B69B0DF" w14:textId="3495C083"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Мировое хозяйство.</w:t>
            </w:r>
            <w:r w:rsidR="00E400E5">
              <w:rPr>
                <w:rFonts w:ascii="Times New Roman" w:hAnsi="Times New Roman" w:cs="Times New Roman"/>
                <w:color w:val="000000"/>
                <w:sz w:val="24"/>
                <w:szCs w:val="24"/>
              </w:rPr>
              <w:t xml:space="preserve"> </w:t>
            </w:r>
            <w:r w:rsidRPr="00150FF3">
              <w:rPr>
                <w:rFonts w:ascii="Times New Roman" w:hAnsi="Times New Roman" w:cs="Times New Roman"/>
                <w:color w:val="000000"/>
                <w:sz w:val="24"/>
                <w:szCs w:val="24"/>
              </w:rPr>
              <w:t>Отраслевая, территориальная и функциональная структура</w:t>
            </w:r>
          </w:p>
        </w:tc>
        <w:tc>
          <w:tcPr>
            <w:tcW w:w="1392" w:type="dxa"/>
          </w:tcPr>
          <w:p w14:paraId="120725A3" w14:textId="77777777"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4</w:t>
            </w:r>
          </w:p>
          <w:p w14:paraId="20B36661" w14:textId="373BA65F"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D6B6B63" w14:textId="75547880"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2D4C2120" w14:textId="77777777" w:rsidTr="00875851">
        <w:tc>
          <w:tcPr>
            <w:tcW w:w="562" w:type="dxa"/>
          </w:tcPr>
          <w:p w14:paraId="5FDD8B6D"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13ACC56" w14:textId="21F6E1EB"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МГРТ. Отрасли международной специализации. Аграрные, индустриальные и постиндустриальные страны. Роль и место России в МГРТ.</w:t>
            </w:r>
          </w:p>
        </w:tc>
        <w:tc>
          <w:tcPr>
            <w:tcW w:w="1392" w:type="dxa"/>
          </w:tcPr>
          <w:p w14:paraId="57BDD3C3" w14:textId="4E0959D7"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871B57C" w14:textId="449FBAD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3632E54" w14:textId="77777777" w:rsidTr="00875851">
        <w:tc>
          <w:tcPr>
            <w:tcW w:w="562" w:type="dxa"/>
          </w:tcPr>
          <w:p w14:paraId="5D5B2A69"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D76EDB7" w14:textId="4ACEFD7D"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МЭИ. Крупнейшие международные отраслевые и региональные экономические союзы. Роль ТНК в современной мировой экономике</w:t>
            </w:r>
          </w:p>
        </w:tc>
        <w:tc>
          <w:tcPr>
            <w:tcW w:w="1392" w:type="dxa"/>
          </w:tcPr>
          <w:p w14:paraId="268A4AB7" w14:textId="57C861EC"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2612207" w14:textId="3ED08D92"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26AD2F7E" w14:textId="77777777" w:rsidTr="00875851">
        <w:tc>
          <w:tcPr>
            <w:tcW w:w="562" w:type="dxa"/>
          </w:tcPr>
          <w:p w14:paraId="034EE7D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5213A9D" w14:textId="01DF8380"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392" w:type="dxa"/>
          </w:tcPr>
          <w:p w14:paraId="66D25727" w14:textId="3D618C40"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E6653E4" w14:textId="61D3F959"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5281D976" w14:textId="77777777" w:rsidTr="00875851">
        <w:tc>
          <w:tcPr>
            <w:tcW w:w="562" w:type="dxa"/>
          </w:tcPr>
          <w:p w14:paraId="2B4D8E0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94EECB3" w14:textId="76C465DE"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ТЭК мира: основные этапы развития, «</w:t>
            </w:r>
            <w:proofErr w:type="spellStart"/>
            <w:r w:rsidRPr="00150FF3">
              <w:rPr>
                <w:rFonts w:ascii="Times New Roman" w:hAnsi="Times New Roman" w:cs="Times New Roman"/>
                <w:color w:val="000000"/>
                <w:sz w:val="24"/>
                <w:szCs w:val="24"/>
              </w:rPr>
              <w:t>энергопереход</w:t>
            </w:r>
            <w:proofErr w:type="spellEnd"/>
            <w:r w:rsidRPr="00150FF3">
              <w:rPr>
                <w:rFonts w:ascii="Times New Roman" w:hAnsi="Times New Roman" w:cs="Times New Roman"/>
                <w:color w:val="000000"/>
                <w:sz w:val="24"/>
                <w:szCs w:val="24"/>
              </w:rPr>
              <w:t>». География отраслей топливной промышленности</w:t>
            </w:r>
          </w:p>
        </w:tc>
        <w:tc>
          <w:tcPr>
            <w:tcW w:w="1392" w:type="dxa"/>
          </w:tcPr>
          <w:p w14:paraId="64E4BDC6" w14:textId="77777777"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7</w:t>
            </w:r>
          </w:p>
          <w:p w14:paraId="43DB6B6A" w14:textId="68AC74A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53B499EC" w14:textId="1C11A6F9"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15614101" w14:textId="77777777" w:rsidTr="00875851">
        <w:tc>
          <w:tcPr>
            <w:tcW w:w="562" w:type="dxa"/>
          </w:tcPr>
          <w:p w14:paraId="5A805ED4"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9C2D87D" w14:textId="1745AA06"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Мировая электроэнергетика. Структура мирового производства электроэнергии и её географические особенности. Роль России. </w:t>
            </w:r>
          </w:p>
        </w:tc>
        <w:tc>
          <w:tcPr>
            <w:tcW w:w="1392" w:type="dxa"/>
          </w:tcPr>
          <w:p w14:paraId="12F7F55A" w14:textId="47EA95E3"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D8C2B2D" w14:textId="6C3F578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4BDA690E" w14:textId="77777777" w:rsidTr="00875851">
        <w:tc>
          <w:tcPr>
            <w:tcW w:w="562" w:type="dxa"/>
          </w:tcPr>
          <w:p w14:paraId="4F078D2B"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FBF813C" w14:textId="6FCAB80B"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 xml:space="preserve">Металлургия мира. Географические особенности сырьевой </w:t>
            </w:r>
            <w:proofErr w:type="spellStart"/>
            <w:r w:rsidRPr="00150FF3">
              <w:rPr>
                <w:rFonts w:ascii="Times New Roman" w:hAnsi="Times New Roman" w:cs="Times New Roman"/>
                <w:color w:val="000000"/>
                <w:sz w:val="24"/>
                <w:szCs w:val="24"/>
              </w:rPr>
              <w:t>базы.Ведущие</w:t>
            </w:r>
            <w:proofErr w:type="spellEnd"/>
            <w:r w:rsidRPr="00150FF3">
              <w:rPr>
                <w:rFonts w:ascii="Times New Roman" w:hAnsi="Times New Roman" w:cs="Times New Roman"/>
                <w:color w:val="000000"/>
                <w:sz w:val="24"/>
                <w:szCs w:val="24"/>
              </w:rPr>
              <w:t xml:space="preserve"> страны-производители и экспортёры продукции цветных и чёрных металлов</w:t>
            </w:r>
          </w:p>
        </w:tc>
        <w:tc>
          <w:tcPr>
            <w:tcW w:w="1392" w:type="dxa"/>
          </w:tcPr>
          <w:p w14:paraId="20CDDA1A" w14:textId="2748ED7F"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434E24D" w14:textId="550EA5CC"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7C0C97D" w14:textId="77777777" w:rsidTr="00875851">
        <w:tc>
          <w:tcPr>
            <w:tcW w:w="562" w:type="dxa"/>
          </w:tcPr>
          <w:p w14:paraId="14FD2A1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4F435179" w14:textId="4F037D13"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392" w:type="dxa"/>
          </w:tcPr>
          <w:p w14:paraId="6499687F" w14:textId="454E4208"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C4AAC4C" w14:textId="2DFB5A67"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5E41BDC3" w14:textId="77777777" w:rsidTr="00875851">
        <w:tc>
          <w:tcPr>
            <w:tcW w:w="562" w:type="dxa"/>
          </w:tcPr>
          <w:p w14:paraId="09FE66D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7FBC73A3" w14:textId="53E21E23"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392" w:type="dxa"/>
          </w:tcPr>
          <w:p w14:paraId="7BAD2820" w14:textId="17E77D3E"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CE953D4" w14:textId="1EC7EC59"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7842BADA" w14:textId="77777777" w:rsidTr="00875851">
        <w:tc>
          <w:tcPr>
            <w:tcW w:w="562" w:type="dxa"/>
          </w:tcPr>
          <w:p w14:paraId="1B19C233"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463BE8A2" w14:textId="24AB158F"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1392" w:type="dxa"/>
          </w:tcPr>
          <w:p w14:paraId="03585AFC" w14:textId="25A60BB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FA717A3" w14:textId="76C2DE62"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258C4F1" w14:textId="77777777" w:rsidTr="00875851">
        <w:tc>
          <w:tcPr>
            <w:tcW w:w="562" w:type="dxa"/>
          </w:tcPr>
          <w:p w14:paraId="33073A1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374CC97E" w14:textId="26930BA3"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Растениеводство и животноводство. Ведущие экспортёры и импортёры. Влияние  на окружающую среду.</w:t>
            </w:r>
          </w:p>
        </w:tc>
        <w:tc>
          <w:tcPr>
            <w:tcW w:w="1392" w:type="dxa"/>
          </w:tcPr>
          <w:p w14:paraId="17DABCA5" w14:textId="2B39D01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D83BF90" w14:textId="2CDA3D74"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41C3E06" w14:textId="77777777" w:rsidTr="00875851">
        <w:tc>
          <w:tcPr>
            <w:tcW w:w="562" w:type="dxa"/>
          </w:tcPr>
          <w:p w14:paraId="2F1EF2BE"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1531D18" w14:textId="4E683CCD"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Основные международные магистрали и транспортные узлы</w:t>
            </w:r>
          </w:p>
        </w:tc>
        <w:tc>
          <w:tcPr>
            <w:tcW w:w="1392" w:type="dxa"/>
          </w:tcPr>
          <w:p w14:paraId="7C8FF2CA" w14:textId="40A74CAD" w:rsidR="00875851" w:rsidRPr="00F0350E" w:rsidRDefault="00875851" w:rsidP="00875851">
            <w:pPr>
              <w:jc w:val="center"/>
              <w:rPr>
                <w:rFonts w:ascii="Times New Roman" w:hAnsi="Times New Roman" w:cs="Times New Roman"/>
                <w:color w:val="000000"/>
              </w:rPr>
            </w:pPr>
            <w:r>
              <w:rPr>
                <w:rFonts w:ascii="Times New Roman" w:hAnsi="Times New Roman" w:cs="Times New Roman"/>
                <w:color w:val="000000"/>
              </w:rPr>
              <w:t>1</w:t>
            </w:r>
          </w:p>
        </w:tc>
        <w:tc>
          <w:tcPr>
            <w:tcW w:w="5466" w:type="dxa"/>
          </w:tcPr>
          <w:p w14:paraId="39621DC1" w14:textId="4B745BB0"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78049CCA" w14:textId="77777777" w:rsidTr="00875851">
        <w:tc>
          <w:tcPr>
            <w:tcW w:w="562" w:type="dxa"/>
          </w:tcPr>
          <w:p w14:paraId="22880BEC"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83E2351" w14:textId="0FF152A0" w:rsidR="00875851" w:rsidRPr="00150FF3" w:rsidRDefault="00150FF3" w:rsidP="00875851">
            <w:pPr>
              <w:jc w:val="both"/>
              <w:rPr>
                <w:rFonts w:ascii="Times New Roman" w:hAnsi="Times New Roman" w:cs="Times New Roman"/>
                <w:color w:val="000000"/>
                <w:sz w:val="24"/>
                <w:szCs w:val="24"/>
              </w:rPr>
            </w:pPr>
            <w:r w:rsidRPr="00150FF3">
              <w:rPr>
                <w:rFonts w:ascii="Times New Roman" w:hAnsi="Times New Roman" w:cs="Times New Roman"/>
                <w:color w:val="000000"/>
                <w:sz w:val="24"/>
                <w:szCs w:val="24"/>
              </w:rPr>
              <w:t>Мировая система НИОКР</w:t>
            </w:r>
          </w:p>
        </w:tc>
        <w:tc>
          <w:tcPr>
            <w:tcW w:w="1392" w:type="dxa"/>
          </w:tcPr>
          <w:p w14:paraId="62DDCF50" w14:textId="09559AAD"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726717B0" w14:textId="49EE52E4"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506F8AFB" w14:textId="77777777" w:rsidTr="00875851">
        <w:tc>
          <w:tcPr>
            <w:tcW w:w="562" w:type="dxa"/>
          </w:tcPr>
          <w:p w14:paraId="63FFFA46"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E314A3C" w14:textId="06784794" w:rsidR="00875851" w:rsidRPr="00150FF3" w:rsidRDefault="00150FF3" w:rsidP="00875851">
            <w:pPr>
              <w:jc w:val="both"/>
              <w:rPr>
                <w:rFonts w:ascii="Times New Roman" w:hAnsi="Times New Roman" w:cs="Times New Roman"/>
                <w:color w:val="000000"/>
                <w:sz w:val="24"/>
                <w:szCs w:val="24"/>
              </w:rPr>
            </w:pPr>
            <w:r w:rsidRPr="00150FF3">
              <w:rPr>
                <w:rFonts w:ascii="Times New Roman" w:eastAsia="Times New Roman" w:hAnsi="Times New Roman" w:cs="Times New Roman"/>
                <w:color w:val="000000"/>
                <w:sz w:val="24"/>
                <w:szCs w:val="24"/>
                <w:lang w:eastAsia="ru-RU"/>
              </w:rPr>
              <w:t>Контрольный тест на промежуточной аттестации</w:t>
            </w:r>
          </w:p>
        </w:tc>
        <w:tc>
          <w:tcPr>
            <w:tcW w:w="1392" w:type="dxa"/>
          </w:tcPr>
          <w:p w14:paraId="73F9D4D5" w14:textId="58239801" w:rsidR="00875851" w:rsidRPr="00F0350E" w:rsidRDefault="00875851" w:rsidP="00875851">
            <w:pPr>
              <w:jc w:val="center"/>
              <w:rPr>
                <w:rFonts w:ascii="Times New Roman" w:hAnsi="Times New Roman" w:cs="Times New Roman"/>
                <w:color w:val="000000"/>
              </w:rPr>
            </w:pPr>
            <w:r>
              <w:rPr>
                <w:rFonts w:ascii="Times New Roman" w:hAnsi="Times New Roman" w:cs="Times New Roman"/>
                <w:color w:val="000000"/>
              </w:rPr>
              <w:t>1</w:t>
            </w:r>
          </w:p>
        </w:tc>
        <w:tc>
          <w:tcPr>
            <w:tcW w:w="5466" w:type="dxa"/>
          </w:tcPr>
          <w:p w14:paraId="5266E517" w14:textId="56EEDA81"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7FFAB15" w14:textId="77777777" w:rsidTr="00875851">
        <w:tc>
          <w:tcPr>
            <w:tcW w:w="562" w:type="dxa"/>
          </w:tcPr>
          <w:p w14:paraId="6233A10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71B5DF03" w14:textId="3D9E8C47" w:rsidR="00875851" w:rsidRPr="00150FF3" w:rsidRDefault="00150FF3" w:rsidP="00875851">
            <w:pPr>
              <w:jc w:val="both"/>
              <w:rPr>
                <w:rFonts w:ascii="Times New Roman" w:eastAsia="Times New Roman" w:hAnsi="Times New Roman" w:cs="Times New Roman"/>
                <w:color w:val="000000"/>
                <w:sz w:val="24"/>
                <w:szCs w:val="24"/>
                <w:lang w:eastAsia="ru-RU"/>
              </w:rPr>
            </w:pPr>
            <w:r w:rsidRPr="00150FF3">
              <w:rPr>
                <w:rFonts w:ascii="Times New Roman" w:hAnsi="Times New Roman" w:cs="Times New Roman"/>
                <w:color w:val="000000"/>
                <w:sz w:val="24"/>
                <w:szCs w:val="24"/>
              </w:rPr>
              <w:t>Международные экономические отношения: основные формы и факторы, влияющие на их развитие. Мировая торговля и туризм</w:t>
            </w:r>
          </w:p>
        </w:tc>
        <w:tc>
          <w:tcPr>
            <w:tcW w:w="1392" w:type="dxa"/>
          </w:tcPr>
          <w:p w14:paraId="693962E2" w14:textId="688B3CC5" w:rsidR="00875851" w:rsidRPr="00F0350E" w:rsidRDefault="00875851" w:rsidP="00875851">
            <w:pPr>
              <w:jc w:val="center"/>
              <w:rPr>
                <w:rFonts w:ascii="Times New Roman" w:hAnsi="Times New Roman" w:cs="Times New Roman"/>
                <w:color w:val="000000"/>
              </w:rPr>
            </w:pPr>
            <w:r>
              <w:rPr>
                <w:rFonts w:ascii="Times New Roman" w:hAnsi="Times New Roman" w:cs="Times New Roman"/>
                <w:color w:val="000000"/>
              </w:rPr>
              <w:t>1</w:t>
            </w:r>
          </w:p>
        </w:tc>
        <w:tc>
          <w:tcPr>
            <w:tcW w:w="5466" w:type="dxa"/>
          </w:tcPr>
          <w:p w14:paraId="59936E69" w14:textId="2441735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bl>
    <w:p w14:paraId="4F844193" w14:textId="06EE30B6" w:rsidR="000E1A54" w:rsidRPr="00575FF0" w:rsidRDefault="000E1A54" w:rsidP="000E1A54">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 класс</w:t>
      </w:r>
    </w:p>
    <w:tbl>
      <w:tblPr>
        <w:tblStyle w:val="a5"/>
        <w:tblW w:w="0" w:type="auto"/>
        <w:tblLook w:val="04A0" w:firstRow="1" w:lastRow="0" w:firstColumn="1" w:lastColumn="0" w:noHBand="0" w:noVBand="1"/>
      </w:tblPr>
      <w:tblGrid>
        <w:gridCol w:w="562"/>
        <w:gridCol w:w="7078"/>
        <w:gridCol w:w="1499"/>
        <w:gridCol w:w="5421"/>
      </w:tblGrid>
      <w:tr w:rsidR="000E1A54" w:rsidRPr="00F40B98" w14:paraId="5D1B30A9" w14:textId="77777777" w:rsidTr="00FF1E9F">
        <w:tc>
          <w:tcPr>
            <w:tcW w:w="562" w:type="dxa"/>
          </w:tcPr>
          <w:p w14:paraId="1FD47B79" w14:textId="77777777" w:rsidR="000E1A54" w:rsidRPr="00F40B98" w:rsidRDefault="000E1A54" w:rsidP="00FF1E9F">
            <w:pPr>
              <w:spacing w:before="100" w:beforeAutospacing="1" w:after="100" w:afterAutospacing="1"/>
              <w:jc w:val="both"/>
              <w:rPr>
                <w:rFonts w:ascii="Times New Roman" w:hAnsi="Times New Roman" w:cs="Times New Roman"/>
                <w:b/>
                <w:bCs/>
                <w:color w:val="000000"/>
                <w:sz w:val="24"/>
                <w:szCs w:val="24"/>
              </w:rPr>
            </w:pPr>
            <w:r w:rsidRPr="00F40B98">
              <w:rPr>
                <w:rFonts w:ascii="Times New Roman" w:hAnsi="Times New Roman" w:cs="Times New Roman"/>
                <w:b/>
                <w:bCs/>
                <w:color w:val="000000"/>
                <w:sz w:val="24"/>
                <w:szCs w:val="24"/>
              </w:rPr>
              <w:lastRenderedPageBreak/>
              <w:t>№ п/п</w:t>
            </w:r>
          </w:p>
        </w:tc>
        <w:tc>
          <w:tcPr>
            <w:tcW w:w="7140" w:type="dxa"/>
          </w:tcPr>
          <w:p w14:paraId="359186FB" w14:textId="77777777" w:rsidR="000E1A54" w:rsidRPr="00F40B98" w:rsidRDefault="000E1A54" w:rsidP="00FF1E9F">
            <w:pPr>
              <w:spacing w:before="100" w:beforeAutospacing="1" w:after="100" w:afterAutospacing="1"/>
              <w:jc w:val="both"/>
              <w:rPr>
                <w:rFonts w:ascii="Times New Roman" w:hAnsi="Times New Roman" w:cs="Times New Roman"/>
                <w:b/>
                <w:bCs/>
                <w:color w:val="000000"/>
                <w:sz w:val="24"/>
                <w:szCs w:val="24"/>
              </w:rPr>
            </w:pPr>
            <w:r w:rsidRPr="00F40B98">
              <w:rPr>
                <w:rFonts w:ascii="Times New Roman" w:hAnsi="Times New Roman" w:cs="Times New Roman"/>
                <w:b/>
                <w:bCs/>
                <w:color w:val="000000"/>
                <w:sz w:val="24"/>
                <w:szCs w:val="24"/>
              </w:rPr>
              <w:t>Наименование разделов и тем</w:t>
            </w:r>
          </w:p>
        </w:tc>
        <w:tc>
          <w:tcPr>
            <w:tcW w:w="1392" w:type="dxa"/>
          </w:tcPr>
          <w:p w14:paraId="2AF4239A" w14:textId="77777777" w:rsidR="000E1A54" w:rsidRPr="00F40B98" w:rsidRDefault="000E1A54" w:rsidP="00FF1E9F">
            <w:pPr>
              <w:spacing w:before="100" w:beforeAutospacing="1" w:after="100" w:afterAutospacing="1"/>
              <w:jc w:val="center"/>
              <w:rPr>
                <w:rFonts w:ascii="Times New Roman" w:hAnsi="Times New Roman" w:cs="Times New Roman"/>
                <w:b/>
                <w:bCs/>
                <w:color w:val="000000"/>
                <w:sz w:val="24"/>
                <w:szCs w:val="24"/>
              </w:rPr>
            </w:pPr>
            <w:r w:rsidRPr="00F40B98">
              <w:rPr>
                <w:rFonts w:ascii="Times New Roman" w:hAnsi="Times New Roman" w:cs="Times New Roman"/>
                <w:b/>
                <w:bCs/>
                <w:color w:val="000000"/>
                <w:sz w:val="24"/>
                <w:szCs w:val="24"/>
              </w:rPr>
              <w:t>Количество часов, отводимых на освоение тем</w:t>
            </w:r>
          </w:p>
        </w:tc>
        <w:tc>
          <w:tcPr>
            <w:tcW w:w="5466" w:type="dxa"/>
          </w:tcPr>
          <w:p w14:paraId="73068B4E" w14:textId="77777777" w:rsidR="000E1A54" w:rsidRPr="00F40B98" w:rsidRDefault="000E1A54" w:rsidP="00FF1E9F">
            <w:pPr>
              <w:spacing w:before="100" w:beforeAutospacing="1" w:after="100" w:afterAutospacing="1"/>
              <w:jc w:val="both"/>
              <w:rPr>
                <w:rFonts w:ascii="Times New Roman" w:hAnsi="Times New Roman" w:cs="Times New Roman"/>
                <w:b/>
                <w:bCs/>
                <w:color w:val="000000"/>
                <w:sz w:val="24"/>
                <w:szCs w:val="24"/>
              </w:rPr>
            </w:pPr>
            <w:r w:rsidRPr="00F40B98">
              <w:rPr>
                <w:rFonts w:ascii="Times New Roman" w:hAnsi="Times New Roman" w:cs="Times New Roman"/>
                <w:b/>
                <w:bCs/>
                <w:color w:val="000000"/>
                <w:sz w:val="24"/>
                <w:szCs w:val="24"/>
              </w:rPr>
              <w:t>Электронные (цифровые) образовательные ресурсы</w:t>
            </w:r>
          </w:p>
        </w:tc>
      </w:tr>
      <w:tr w:rsidR="000E1A54" w:rsidRPr="00F40B98" w14:paraId="0808BDE2" w14:textId="77777777" w:rsidTr="00FF1E9F">
        <w:tc>
          <w:tcPr>
            <w:tcW w:w="562" w:type="dxa"/>
          </w:tcPr>
          <w:p w14:paraId="7726B103"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2261B654" w14:textId="72971EE9"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1392" w:type="dxa"/>
          </w:tcPr>
          <w:p w14:paraId="199C8045" w14:textId="77777777" w:rsidR="000E1A54" w:rsidRPr="00F40B98" w:rsidRDefault="000E1A54" w:rsidP="00FF1E9F">
            <w:pPr>
              <w:jc w:val="center"/>
              <w:rPr>
                <w:rFonts w:ascii="Times New Roman" w:hAnsi="Times New Roman" w:cs="Times New Roman"/>
                <w:color w:val="000000"/>
                <w:sz w:val="24"/>
                <w:szCs w:val="24"/>
              </w:rPr>
            </w:pPr>
            <w:r w:rsidRPr="00F40B98">
              <w:rPr>
                <w:rFonts w:ascii="Times New Roman" w:hAnsi="Times New Roman" w:cs="Times New Roman"/>
                <w:color w:val="000000"/>
                <w:sz w:val="24"/>
                <w:szCs w:val="24"/>
              </w:rPr>
              <w:t>1</w:t>
            </w:r>
          </w:p>
        </w:tc>
        <w:tc>
          <w:tcPr>
            <w:tcW w:w="5466" w:type="dxa"/>
          </w:tcPr>
          <w:p w14:paraId="23F1A30C" w14:textId="77777777" w:rsidR="000E1A54" w:rsidRPr="00F40B98" w:rsidRDefault="000E1A54"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7D26A4F7" w14:textId="77777777" w:rsidTr="00FF1E9F">
        <w:tc>
          <w:tcPr>
            <w:tcW w:w="562" w:type="dxa"/>
          </w:tcPr>
          <w:p w14:paraId="1874A481"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4DD7A39B" w14:textId="2A89B4AD"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 xml:space="preserve">Западная Европа. Общие черты и особенности природно-ресурсного капитала, населения и хозяйства стран </w:t>
            </w:r>
            <w:proofErr w:type="spellStart"/>
            <w:r w:rsidRPr="00F40B98">
              <w:rPr>
                <w:rFonts w:ascii="Times New Roman" w:hAnsi="Times New Roman" w:cs="Times New Roman"/>
                <w:color w:val="000000"/>
                <w:sz w:val="24"/>
                <w:szCs w:val="24"/>
              </w:rPr>
              <w:t>субрегиона</w:t>
            </w:r>
            <w:proofErr w:type="spellEnd"/>
          </w:p>
        </w:tc>
        <w:tc>
          <w:tcPr>
            <w:tcW w:w="1392" w:type="dxa"/>
          </w:tcPr>
          <w:p w14:paraId="64AC5ABB" w14:textId="20C80705"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4321A794" w14:textId="2C50D835"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57FB9DB9" w14:textId="77777777" w:rsidTr="00FF1E9F">
        <w:tc>
          <w:tcPr>
            <w:tcW w:w="562" w:type="dxa"/>
          </w:tcPr>
          <w:p w14:paraId="6CFF9187"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237ECD46" w14:textId="7FE51734"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 xml:space="preserve">Северная Европа: общие черты и особенности природно-ресурсного капитала, населения и хозяйства </w:t>
            </w:r>
            <w:proofErr w:type="spellStart"/>
            <w:r w:rsidRPr="00F40B98">
              <w:rPr>
                <w:rFonts w:ascii="Times New Roman" w:hAnsi="Times New Roman" w:cs="Times New Roman"/>
                <w:color w:val="000000"/>
                <w:sz w:val="24"/>
                <w:szCs w:val="24"/>
              </w:rPr>
              <w:t>субрегиона</w:t>
            </w:r>
            <w:proofErr w:type="spellEnd"/>
          </w:p>
        </w:tc>
        <w:tc>
          <w:tcPr>
            <w:tcW w:w="1392" w:type="dxa"/>
          </w:tcPr>
          <w:p w14:paraId="5295B931" w14:textId="34C208EF"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54EE6092" w14:textId="3483365B"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0774E9AB" w14:textId="77777777" w:rsidTr="00FF1E9F">
        <w:tc>
          <w:tcPr>
            <w:tcW w:w="562" w:type="dxa"/>
          </w:tcPr>
          <w:p w14:paraId="2A6CCB83"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2AC8382F" w14:textId="12B8153D"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 xml:space="preserve">Южная Европа: общие черты и особенности природно-ресурсного капитала, населения и хозяйства </w:t>
            </w:r>
            <w:proofErr w:type="spellStart"/>
            <w:r w:rsidRPr="00F40B98">
              <w:rPr>
                <w:rFonts w:ascii="Times New Roman" w:hAnsi="Times New Roman" w:cs="Times New Roman"/>
                <w:color w:val="000000"/>
                <w:sz w:val="24"/>
                <w:szCs w:val="24"/>
              </w:rPr>
              <w:t>субрегиона</w:t>
            </w:r>
            <w:proofErr w:type="spellEnd"/>
          </w:p>
        </w:tc>
        <w:tc>
          <w:tcPr>
            <w:tcW w:w="1392" w:type="dxa"/>
          </w:tcPr>
          <w:p w14:paraId="5E202383" w14:textId="12DD828F"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11FF3A86" w14:textId="28C91761"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3C4F073B" w14:textId="77777777" w:rsidTr="00FF1E9F">
        <w:tc>
          <w:tcPr>
            <w:tcW w:w="562" w:type="dxa"/>
          </w:tcPr>
          <w:p w14:paraId="3C18E7CD"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22816EED" w14:textId="3B1375A4"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 xml:space="preserve">Восточная Европа: общие черты и особенности природно-ресурсного капитала, населения и хозяйства </w:t>
            </w:r>
            <w:proofErr w:type="spellStart"/>
            <w:r w:rsidRPr="00F40B98">
              <w:rPr>
                <w:rFonts w:ascii="Times New Roman" w:hAnsi="Times New Roman" w:cs="Times New Roman"/>
                <w:color w:val="000000"/>
                <w:sz w:val="24"/>
                <w:szCs w:val="24"/>
              </w:rPr>
              <w:t>субрегиона</w:t>
            </w:r>
            <w:proofErr w:type="spellEnd"/>
          </w:p>
        </w:tc>
        <w:tc>
          <w:tcPr>
            <w:tcW w:w="1392" w:type="dxa"/>
          </w:tcPr>
          <w:p w14:paraId="5A895090" w14:textId="56E6513C"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60E495AD" w14:textId="4592A14E"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7AC5D4A5" w14:textId="77777777" w:rsidTr="00FF1E9F">
        <w:tc>
          <w:tcPr>
            <w:tcW w:w="562" w:type="dxa"/>
          </w:tcPr>
          <w:p w14:paraId="6351B45F"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50818238" w14:textId="1B7B8A31" w:rsidR="000E1A54" w:rsidRPr="00F40B98" w:rsidRDefault="00F40B98" w:rsidP="00FF1E9F">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7F4C6B" w:rsidRPr="00F40B98">
              <w:rPr>
                <w:rFonts w:ascii="Times New Roman" w:hAnsi="Times New Roman" w:cs="Times New Roman"/>
                <w:color w:val="000000"/>
                <w:sz w:val="24"/>
                <w:szCs w:val="24"/>
              </w:rPr>
              <w:t xml:space="preserve"> "Сравнение по уровню социально-экономического развития стран различных </w:t>
            </w:r>
            <w:proofErr w:type="spellStart"/>
            <w:r w:rsidR="007F4C6B" w:rsidRPr="00F40B98">
              <w:rPr>
                <w:rFonts w:ascii="Times New Roman" w:hAnsi="Times New Roman" w:cs="Times New Roman"/>
                <w:color w:val="000000"/>
                <w:sz w:val="24"/>
                <w:szCs w:val="24"/>
              </w:rPr>
              <w:t>субрегионов</w:t>
            </w:r>
            <w:proofErr w:type="spellEnd"/>
            <w:r w:rsidR="007F4C6B" w:rsidRPr="00F40B98">
              <w:rPr>
                <w:rFonts w:ascii="Times New Roman" w:hAnsi="Times New Roman" w:cs="Times New Roman"/>
                <w:color w:val="000000"/>
                <w:sz w:val="24"/>
                <w:szCs w:val="24"/>
              </w:rPr>
              <w:t xml:space="preserve"> зарубежной Европы с использованием источников географической информации"</w:t>
            </w:r>
          </w:p>
        </w:tc>
        <w:tc>
          <w:tcPr>
            <w:tcW w:w="1392" w:type="dxa"/>
          </w:tcPr>
          <w:p w14:paraId="136D72CA" w14:textId="5CC747DB"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68D97E0E" w14:textId="2543089A"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44FA029B" w14:textId="77777777" w:rsidTr="00FF1E9F">
        <w:tc>
          <w:tcPr>
            <w:tcW w:w="562" w:type="dxa"/>
          </w:tcPr>
          <w:p w14:paraId="5E6D0FCC"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1903E086" w14:textId="6B3ED167"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 xml:space="preserve">Зарубежная Азия: состав, общая экономико-географическая характеристика. Юго-Западная Азия: общие черты и особенности </w:t>
            </w:r>
            <w:proofErr w:type="spellStart"/>
            <w:r w:rsidRPr="00F40B98">
              <w:rPr>
                <w:rFonts w:ascii="Times New Roman" w:hAnsi="Times New Roman" w:cs="Times New Roman"/>
                <w:color w:val="000000"/>
                <w:sz w:val="24"/>
                <w:szCs w:val="24"/>
              </w:rPr>
              <w:t>субрегиона</w:t>
            </w:r>
            <w:proofErr w:type="spellEnd"/>
            <w:r w:rsidRPr="00F40B98">
              <w:rPr>
                <w:rFonts w:ascii="Times New Roman" w:hAnsi="Times New Roman" w:cs="Times New Roman"/>
                <w:color w:val="000000"/>
                <w:sz w:val="24"/>
                <w:szCs w:val="24"/>
              </w:rPr>
              <w:t>. Современные проблемы</w:t>
            </w:r>
          </w:p>
        </w:tc>
        <w:tc>
          <w:tcPr>
            <w:tcW w:w="1392" w:type="dxa"/>
          </w:tcPr>
          <w:p w14:paraId="44C93F3C" w14:textId="641C8D53"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778BB05E" w14:textId="17ADB891"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364DD8F6" w14:textId="77777777" w:rsidTr="00FF1E9F">
        <w:tc>
          <w:tcPr>
            <w:tcW w:w="562" w:type="dxa"/>
          </w:tcPr>
          <w:p w14:paraId="1F4CD0C3"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60F196D7" w14:textId="63F4435E"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Южная Азия. Индия: общая экономико-географическая характеристика. Современные проблемы</w:t>
            </w:r>
          </w:p>
        </w:tc>
        <w:tc>
          <w:tcPr>
            <w:tcW w:w="1392" w:type="dxa"/>
          </w:tcPr>
          <w:p w14:paraId="2F349351" w14:textId="36669127"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0F0462C5" w14:textId="7E8E4420"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6ED211EF" w14:textId="77777777" w:rsidTr="00FF1E9F">
        <w:tc>
          <w:tcPr>
            <w:tcW w:w="562" w:type="dxa"/>
          </w:tcPr>
          <w:p w14:paraId="74F5FAB4"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1B9FD02B" w14:textId="4408034D"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 xml:space="preserve">Центральная Азия: общие черты и особенности природно-ресурсного капитала, населения и хозяйства </w:t>
            </w:r>
            <w:proofErr w:type="spellStart"/>
            <w:r w:rsidRPr="00F40B98">
              <w:rPr>
                <w:rFonts w:ascii="Times New Roman" w:hAnsi="Times New Roman" w:cs="Times New Roman"/>
                <w:color w:val="000000"/>
                <w:sz w:val="24"/>
                <w:szCs w:val="24"/>
              </w:rPr>
              <w:t>субрегиона</w:t>
            </w:r>
            <w:proofErr w:type="spellEnd"/>
            <w:r w:rsidRPr="00F40B98">
              <w:rPr>
                <w:rFonts w:ascii="Times New Roman" w:hAnsi="Times New Roman" w:cs="Times New Roman"/>
                <w:color w:val="000000"/>
                <w:sz w:val="24"/>
                <w:szCs w:val="24"/>
              </w:rPr>
              <w:t>. Современные проблемы</w:t>
            </w:r>
          </w:p>
        </w:tc>
        <w:tc>
          <w:tcPr>
            <w:tcW w:w="1392" w:type="dxa"/>
          </w:tcPr>
          <w:p w14:paraId="5D01B000" w14:textId="17DB6381"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24C9DA8D" w14:textId="32D87B55"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67BB9F74" w14:textId="77777777" w:rsidTr="00FF1E9F">
        <w:tc>
          <w:tcPr>
            <w:tcW w:w="562" w:type="dxa"/>
          </w:tcPr>
          <w:p w14:paraId="677EA130"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7FFA9503" w14:textId="24550290"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 xml:space="preserve">Юго-Восточная Азия: общие черты и особенности природно-ресурсного капитала, населения и хозяйства </w:t>
            </w:r>
            <w:proofErr w:type="spellStart"/>
            <w:r w:rsidRPr="00F40B98">
              <w:rPr>
                <w:rFonts w:ascii="Times New Roman" w:hAnsi="Times New Roman" w:cs="Times New Roman"/>
                <w:color w:val="000000"/>
                <w:sz w:val="24"/>
                <w:szCs w:val="24"/>
              </w:rPr>
              <w:t>субрегиона</w:t>
            </w:r>
            <w:proofErr w:type="spellEnd"/>
            <w:r w:rsidRPr="00F40B98">
              <w:rPr>
                <w:rFonts w:ascii="Times New Roman" w:hAnsi="Times New Roman" w:cs="Times New Roman"/>
                <w:color w:val="000000"/>
                <w:sz w:val="24"/>
                <w:szCs w:val="24"/>
              </w:rPr>
              <w:t>. Современные проблемы</w:t>
            </w:r>
          </w:p>
        </w:tc>
        <w:tc>
          <w:tcPr>
            <w:tcW w:w="1392" w:type="dxa"/>
          </w:tcPr>
          <w:p w14:paraId="4B33877B" w14:textId="568519A3"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12E14909" w14:textId="36004186"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2B6881A3" w14:textId="77777777" w:rsidTr="00FF1E9F">
        <w:tc>
          <w:tcPr>
            <w:tcW w:w="562" w:type="dxa"/>
          </w:tcPr>
          <w:p w14:paraId="2040D423"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7216FBBC" w14:textId="1A7E396B" w:rsidR="000E1A54" w:rsidRPr="00F40B98" w:rsidRDefault="007F4C6B" w:rsidP="00F40B98">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 xml:space="preserve">Восточная Азия. Китай: общая экономико-географическая характеристика. Современные проблемы. </w:t>
            </w:r>
          </w:p>
        </w:tc>
        <w:tc>
          <w:tcPr>
            <w:tcW w:w="1392" w:type="dxa"/>
          </w:tcPr>
          <w:p w14:paraId="76C43DE6" w14:textId="4B3570E2"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6187A241" w14:textId="42DE7CC2"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72BB558C" w14:textId="77777777" w:rsidTr="00FF1E9F">
        <w:tc>
          <w:tcPr>
            <w:tcW w:w="562" w:type="dxa"/>
          </w:tcPr>
          <w:p w14:paraId="1EAB06CE"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2230DB10" w14:textId="776D8D11"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Восточная Азия. Япония: общая экономико-географическая характеристика. Современные проблемы</w:t>
            </w:r>
          </w:p>
        </w:tc>
        <w:tc>
          <w:tcPr>
            <w:tcW w:w="1392" w:type="dxa"/>
          </w:tcPr>
          <w:p w14:paraId="4750C091" w14:textId="5C3872CE"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7FF846A6" w14:textId="6C64F877"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620507FB" w14:textId="77777777" w:rsidTr="00FF1E9F">
        <w:tc>
          <w:tcPr>
            <w:tcW w:w="562" w:type="dxa"/>
          </w:tcPr>
          <w:p w14:paraId="46E9EAFB"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16E878BA" w14:textId="179D4C4D"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Обобщение по темам: Зарубежная Европа. Зарубежная Азия</w:t>
            </w:r>
          </w:p>
        </w:tc>
        <w:tc>
          <w:tcPr>
            <w:tcW w:w="1392" w:type="dxa"/>
          </w:tcPr>
          <w:p w14:paraId="6F6C2D5E" w14:textId="7C992778"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24155906" w14:textId="789CCCD6"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3B1AC376" w14:textId="77777777" w:rsidTr="00FF1E9F">
        <w:tc>
          <w:tcPr>
            <w:tcW w:w="562" w:type="dxa"/>
          </w:tcPr>
          <w:p w14:paraId="35891904"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67916D17" w14:textId="0884E55E"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 xml:space="preserve">Америка: </w:t>
            </w:r>
            <w:proofErr w:type="spellStart"/>
            <w:r w:rsidRPr="00F40B98">
              <w:rPr>
                <w:rFonts w:ascii="Times New Roman" w:hAnsi="Times New Roman" w:cs="Times New Roman"/>
                <w:color w:val="000000"/>
                <w:sz w:val="24"/>
                <w:szCs w:val="24"/>
              </w:rPr>
              <w:t>субрегионы</w:t>
            </w:r>
            <w:proofErr w:type="spellEnd"/>
            <w:r w:rsidRPr="00F40B98">
              <w:rPr>
                <w:rFonts w:ascii="Times New Roman" w:hAnsi="Times New Roman" w:cs="Times New Roman"/>
                <w:color w:val="000000"/>
                <w:sz w:val="24"/>
                <w:szCs w:val="24"/>
              </w:rPr>
              <w:t xml:space="preserve"> США и Канада, Латинская Америка: общая экономико-географическая характеристика</w:t>
            </w:r>
          </w:p>
        </w:tc>
        <w:tc>
          <w:tcPr>
            <w:tcW w:w="1392" w:type="dxa"/>
          </w:tcPr>
          <w:p w14:paraId="511305DD" w14:textId="1A8C103F"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61D4C873" w14:textId="326B2541"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322C1135" w14:textId="77777777" w:rsidTr="00FF1E9F">
        <w:tc>
          <w:tcPr>
            <w:tcW w:w="562" w:type="dxa"/>
          </w:tcPr>
          <w:p w14:paraId="021F0BE4"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7C17ED1C" w14:textId="2BB9BB65" w:rsidR="000E1A54" w:rsidRPr="00F40B98" w:rsidRDefault="007F4C6B" w:rsidP="00FF1E9F">
            <w:pPr>
              <w:jc w:val="both"/>
              <w:rPr>
                <w:rFonts w:ascii="Times New Roman" w:hAnsi="Times New Roman" w:cs="Times New Roman"/>
                <w:color w:val="000000"/>
                <w:sz w:val="24"/>
                <w:szCs w:val="24"/>
              </w:rPr>
            </w:pPr>
            <w:proofErr w:type="spellStart"/>
            <w:r w:rsidRPr="00F40B98">
              <w:rPr>
                <w:rFonts w:ascii="Times New Roman" w:hAnsi="Times New Roman" w:cs="Times New Roman"/>
                <w:color w:val="000000"/>
                <w:sz w:val="24"/>
                <w:szCs w:val="24"/>
              </w:rPr>
              <w:t>Субрегионы</w:t>
            </w:r>
            <w:proofErr w:type="spellEnd"/>
            <w:r w:rsidRPr="00F40B98">
              <w:rPr>
                <w:rFonts w:ascii="Times New Roman" w:hAnsi="Times New Roman" w:cs="Times New Roman"/>
                <w:color w:val="000000"/>
                <w:sz w:val="24"/>
                <w:szCs w:val="24"/>
              </w:rPr>
              <w:t xml:space="preserve"> Америки. Особенности природно-ресурсного капитала, населени</w:t>
            </w:r>
            <w:r w:rsidR="00F40B98">
              <w:rPr>
                <w:rFonts w:ascii="Times New Roman" w:hAnsi="Times New Roman" w:cs="Times New Roman"/>
                <w:color w:val="000000"/>
                <w:sz w:val="24"/>
                <w:szCs w:val="24"/>
              </w:rPr>
              <w:t>я</w:t>
            </w:r>
            <w:r w:rsidRPr="00F40B98">
              <w:rPr>
                <w:rFonts w:ascii="Times New Roman" w:hAnsi="Times New Roman" w:cs="Times New Roman"/>
                <w:color w:val="000000"/>
                <w:sz w:val="24"/>
                <w:szCs w:val="24"/>
              </w:rPr>
              <w:t xml:space="preserve"> и хозяйства</w:t>
            </w:r>
          </w:p>
        </w:tc>
        <w:tc>
          <w:tcPr>
            <w:tcW w:w="1392" w:type="dxa"/>
          </w:tcPr>
          <w:p w14:paraId="3CF04FB9" w14:textId="0A57F8DD"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6A2F430C" w14:textId="5380FDA9"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5AB2E4DE" w14:textId="77777777" w:rsidTr="00FF1E9F">
        <w:tc>
          <w:tcPr>
            <w:tcW w:w="562" w:type="dxa"/>
          </w:tcPr>
          <w:p w14:paraId="5E1B6F94"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5D9476C7" w14:textId="0F56E803"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США: особенности ЭГП, природно-ресурсного капитала, населения и хозяйства, современные проблемы</w:t>
            </w:r>
          </w:p>
        </w:tc>
        <w:tc>
          <w:tcPr>
            <w:tcW w:w="1392" w:type="dxa"/>
          </w:tcPr>
          <w:p w14:paraId="239D8D5B" w14:textId="6BF2DDB2"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6E44A676" w14:textId="16902E70"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3559E037" w14:textId="77777777" w:rsidTr="00FF1E9F">
        <w:tc>
          <w:tcPr>
            <w:tcW w:w="562" w:type="dxa"/>
          </w:tcPr>
          <w:p w14:paraId="4F3E8C85"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2DA1AFEC" w14:textId="140F868C"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Канада: особенности ЭГП, природно-ресурсного капитала, населения и хозяйства, современные проблемы</w:t>
            </w:r>
          </w:p>
        </w:tc>
        <w:tc>
          <w:tcPr>
            <w:tcW w:w="1392" w:type="dxa"/>
          </w:tcPr>
          <w:p w14:paraId="2EE6AFE6" w14:textId="5F2FE455"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62F6E91D" w14:textId="345243B3"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0885FEB1" w14:textId="77777777" w:rsidTr="00FF1E9F">
        <w:tc>
          <w:tcPr>
            <w:tcW w:w="562" w:type="dxa"/>
          </w:tcPr>
          <w:p w14:paraId="6F52DED0"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593AC613" w14:textId="32A958F7"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Мексика: особенности ЭГП, природно-ресурсного капитала, населения и хозяйства, современные проблемы</w:t>
            </w:r>
          </w:p>
        </w:tc>
        <w:tc>
          <w:tcPr>
            <w:tcW w:w="1392" w:type="dxa"/>
          </w:tcPr>
          <w:p w14:paraId="3ECDB220" w14:textId="4B5775A8"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74374CB0" w14:textId="52FBE8AB"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7D01A59F" w14:textId="77777777" w:rsidTr="00FF1E9F">
        <w:tc>
          <w:tcPr>
            <w:tcW w:w="562" w:type="dxa"/>
          </w:tcPr>
          <w:p w14:paraId="71A1C962"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66B7B7CD" w14:textId="6C08189C" w:rsidR="000E1A54" w:rsidRPr="00F40B98" w:rsidRDefault="007F4C6B" w:rsidP="00F40B98">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Бразилия: особенности ЭГП, природно-ресурсного капитала, населения и хозяйства, современные проблемы</w:t>
            </w:r>
          </w:p>
        </w:tc>
        <w:tc>
          <w:tcPr>
            <w:tcW w:w="1392" w:type="dxa"/>
          </w:tcPr>
          <w:p w14:paraId="31130F69" w14:textId="754993A2"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4343041D" w14:textId="2519BC44"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7EB213A2" w14:textId="77777777" w:rsidTr="00FF1E9F">
        <w:tc>
          <w:tcPr>
            <w:tcW w:w="562" w:type="dxa"/>
          </w:tcPr>
          <w:p w14:paraId="4A9730DD"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253A6DD2" w14:textId="0DA50193"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Африка: состав, общая экономико-географическая характеристика. Особенности. Экономические и социальные проблемы региона</w:t>
            </w:r>
          </w:p>
        </w:tc>
        <w:tc>
          <w:tcPr>
            <w:tcW w:w="1392" w:type="dxa"/>
          </w:tcPr>
          <w:p w14:paraId="4D93DB78" w14:textId="22B19362"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3C575DB1" w14:textId="675855DE"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54BF52F8" w14:textId="77777777" w:rsidTr="00FF1E9F">
        <w:tc>
          <w:tcPr>
            <w:tcW w:w="562" w:type="dxa"/>
          </w:tcPr>
          <w:p w14:paraId="3AB9B31A"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0118C205" w14:textId="0E3A2345"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Северная Африка. Особенности природно-ресурсного капитала, населения и хозяйства Алжира и Египта</w:t>
            </w:r>
          </w:p>
        </w:tc>
        <w:tc>
          <w:tcPr>
            <w:tcW w:w="1392" w:type="dxa"/>
          </w:tcPr>
          <w:p w14:paraId="2DD7D790" w14:textId="116FCEE0"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4C758D6C" w14:textId="42E30555"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44A7F748" w14:textId="77777777" w:rsidTr="00FF1E9F">
        <w:tc>
          <w:tcPr>
            <w:tcW w:w="562" w:type="dxa"/>
          </w:tcPr>
          <w:p w14:paraId="1B064E1E"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5BEF8321" w14:textId="6767D0C0"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Южная Африка. Особенности природно-ресурсного капитала, населения и хозяйства ЮАР</w:t>
            </w:r>
          </w:p>
        </w:tc>
        <w:tc>
          <w:tcPr>
            <w:tcW w:w="1392" w:type="dxa"/>
          </w:tcPr>
          <w:p w14:paraId="0E86659A" w14:textId="09602AAA"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54F48BE7" w14:textId="1A5065FF"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6BCBEDBB" w14:textId="77777777" w:rsidTr="00FF1E9F">
        <w:tc>
          <w:tcPr>
            <w:tcW w:w="562" w:type="dxa"/>
          </w:tcPr>
          <w:p w14:paraId="1D1D9D3B"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1425B3E8" w14:textId="117D347B" w:rsidR="000E1A54" w:rsidRPr="00F40B98" w:rsidRDefault="007F4C6B" w:rsidP="00F40B98">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Западная Африка, Центральная Африка, Восточная Африка. Особенности стран региона.</w:t>
            </w:r>
          </w:p>
        </w:tc>
        <w:tc>
          <w:tcPr>
            <w:tcW w:w="1392" w:type="dxa"/>
          </w:tcPr>
          <w:p w14:paraId="05738C19" w14:textId="49517394"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3CD25321" w14:textId="1965B27E"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42E1C412" w14:textId="77777777" w:rsidTr="00FF1E9F">
        <w:tc>
          <w:tcPr>
            <w:tcW w:w="562" w:type="dxa"/>
          </w:tcPr>
          <w:p w14:paraId="30EA50D2"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282B528B" w14:textId="0B530617"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Резервный урок. Обобщающее повторение по темам: Америка, Африка</w:t>
            </w:r>
          </w:p>
        </w:tc>
        <w:tc>
          <w:tcPr>
            <w:tcW w:w="1392" w:type="dxa"/>
          </w:tcPr>
          <w:p w14:paraId="210A7890" w14:textId="54CBDAF8"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29BFEC87" w14:textId="6D7D50DB"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1BBEFE6E" w14:textId="77777777" w:rsidTr="00FF1E9F">
        <w:tc>
          <w:tcPr>
            <w:tcW w:w="562" w:type="dxa"/>
          </w:tcPr>
          <w:p w14:paraId="7FF62AF3"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21DA9807" w14:textId="681B1232"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Австралия и Океания: особенности ГП Австралийский Союз: главные факторы размещения населения и развития хозяйства. Место в МГРТ</w:t>
            </w:r>
          </w:p>
        </w:tc>
        <w:tc>
          <w:tcPr>
            <w:tcW w:w="1392" w:type="dxa"/>
          </w:tcPr>
          <w:p w14:paraId="5A06FFCF" w14:textId="2B9C2CA5"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59909C0A" w14:textId="7B93CD87"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2B8E543B" w14:textId="77777777" w:rsidTr="00FF1E9F">
        <w:tc>
          <w:tcPr>
            <w:tcW w:w="562" w:type="dxa"/>
          </w:tcPr>
          <w:p w14:paraId="2DF29560"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4E593EB1" w14:textId="223961EE"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Океания: особенности природных ресурсов, населения и хозяйства.</w:t>
            </w:r>
            <w:r w:rsidR="00F40B98">
              <w:rPr>
                <w:rFonts w:ascii="Times New Roman" w:hAnsi="Times New Roman" w:cs="Times New Roman"/>
                <w:color w:val="000000"/>
                <w:sz w:val="24"/>
                <w:szCs w:val="24"/>
              </w:rPr>
              <w:t xml:space="preserve"> </w:t>
            </w:r>
            <w:r w:rsidRPr="00F40B98">
              <w:rPr>
                <w:rFonts w:ascii="Times New Roman" w:hAnsi="Times New Roman" w:cs="Times New Roman"/>
                <w:color w:val="000000"/>
                <w:sz w:val="24"/>
                <w:szCs w:val="24"/>
              </w:rPr>
              <w:t>Место в МГРТ</w:t>
            </w:r>
          </w:p>
        </w:tc>
        <w:tc>
          <w:tcPr>
            <w:tcW w:w="1392" w:type="dxa"/>
          </w:tcPr>
          <w:p w14:paraId="50C6FCB1" w14:textId="21697389"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7CD8FDD2" w14:textId="7040AA81"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6CF22D28" w14:textId="77777777" w:rsidTr="00FF1E9F">
        <w:tc>
          <w:tcPr>
            <w:tcW w:w="562" w:type="dxa"/>
          </w:tcPr>
          <w:p w14:paraId="487247C1"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63379B97" w14:textId="0E6E9C24"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Особенности интеграции России в мировое сообщество</w:t>
            </w:r>
          </w:p>
        </w:tc>
        <w:tc>
          <w:tcPr>
            <w:tcW w:w="1392" w:type="dxa"/>
          </w:tcPr>
          <w:p w14:paraId="6758DFF2" w14:textId="65820E15"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57943CED" w14:textId="7BD9F771"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588B7855" w14:textId="77777777" w:rsidTr="00FF1E9F">
        <w:tc>
          <w:tcPr>
            <w:tcW w:w="562" w:type="dxa"/>
          </w:tcPr>
          <w:p w14:paraId="758CD5F9"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36F9950A" w14:textId="4468B8CA"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Географические аспекты решения внешнеэкономических и внешнеполитических задач развития экономики России</w:t>
            </w:r>
          </w:p>
        </w:tc>
        <w:tc>
          <w:tcPr>
            <w:tcW w:w="1392" w:type="dxa"/>
          </w:tcPr>
          <w:p w14:paraId="1FD7638C" w14:textId="49632820"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2512AD34" w14:textId="73F6AF7F"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297F37E8" w14:textId="77777777" w:rsidTr="00FF1E9F">
        <w:tc>
          <w:tcPr>
            <w:tcW w:w="562" w:type="dxa"/>
          </w:tcPr>
          <w:p w14:paraId="05E03C72"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067B9651" w14:textId="71599BC4" w:rsidR="000E1A54" w:rsidRPr="00F40B98" w:rsidRDefault="00F40B98" w:rsidP="00FF1E9F">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7F4C6B" w:rsidRPr="00F40B98">
              <w:rPr>
                <w:rFonts w:ascii="Times New Roman" w:hAnsi="Times New Roman" w:cs="Times New Roman"/>
                <w:color w:val="000000"/>
                <w:sz w:val="24"/>
                <w:szCs w:val="24"/>
              </w:rPr>
              <w:t xml:space="preserve"> "Изменение направления международных экономических связей России в новых экономических условиях"</w:t>
            </w:r>
          </w:p>
        </w:tc>
        <w:tc>
          <w:tcPr>
            <w:tcW w:w="1392" w:type="dxa"/>
          </w:tcPr>
          <w:p w14:paraId="4E425E0B" w14:textId="7C072E0F"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631EA3CF" w14:textId="59B7884E"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1988F1E6" w14:textId="77777777" w:rsidTr="00FF1E9F">
        <w:tc>
          <w:tcPr>
            <w:tcW w:w="562" w:type="dxa"/>
          </w:tcPr>
          <w:p w14:paraId="29516666"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32D2110D" w14:textId="15B9ABF0" w:rsidR="000E1A54" w:rsidRPr="00F40B98" w:rsidRDefault="007F4C6B"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Группы глобальных проблем. Геополитические проблемы</w:t>
            </w:r>
          </w:p>
        </w:tc>
        <w:tc>
          <w:tcPr>
            <w:tcW w:w="1392" w:type="dxa"/>
          </w:tcPr>
          <w:p w14:paraId="3FE4E9D4" w14:textId="3A7EFEDE"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4BEB3624" w14:textId="70F50B33"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549E8183" w14:textId="77777777" w:rsidTr="00FF1E9F">
        <w:tc>
          <w:tcPr>
            <w:tcW w:w="562" w:type="dxa"/>
          </w:tcPr>
          <w:p w14:paraId="2C58993E"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5DFB9B77" w14:textId="0F05C1E0"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Геоэкология — фокус глобальных проблем человечества</w:t>
            </w:r>
          </w:p>
        </w:tc>
        <w:tc>
          <w:tcPr>
            <w:tcW w:w="1392" w:type="dxa"/>
          </w:tcPr>
          <w:p w14:paraId="18880A10" w14:textId="35046995"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35F6B585" w14:textId="03BB8ED4"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5B3D39C3" w14:textId="77777777" w:rsidTr="00FF1E9F">
        <w:tc>
          <w:tcPr>
            <w:tcW w:w="562" w:type="dxa"/>
          </w:tcPr>
          <w:p w14:paraId="5E59BA8D"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3356A976" w14:textId="6AEB5DE1"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tc>
        <w:tc>
          <w:tcPr>
            <w:tcW w:w="1392" w:type="dxa"/>
          </w:tcPr>
          <w:p w14:paraId="1EAFDF79" w14:textId="0553584B"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5C1CE2FF" w14:textId="4D6312B0"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27B19077" w14:textId="77777777" w:rsidTr="00FF1E9F">
        <w:tc>
          <w:tcPr>
            <w:tcW w:w="562" w:type="dxa"/>
          </w:tcPr>
          <w:p w14:paraId="4C406FAE"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5F095088" w14:textId="176E19FE" w:rsidR="000E1A54" w:rsidRPr="00F40B98" w:rsidRDefault="00F40B98" w:rsidP="00F40B98">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Взаимосвязь глобальных проблем и проблем народонаселения. Возможные пути решения. Роль России в их решении.</w:t>
            </w:r>
          </w:p>
        </w:tc>
        <w:tc>
          <w:tcPr>
            <w:tcW w:w="1392" w:type="dxa"/>
          </w:tcPr>
          <w:p w14:paraId="036367F2" w14:textId="696EDC95"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17977008" w14:textId="6CD0C233"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r w:rsidR="000E1A54" w:rsidRPr="00F40B98" w14:paraId="1826F09F" w14:textId="77777777" w:rsidTr="00FF1E9F">
        <w:tc>
          <w:tcPr>
            <w:tcW w:w="562" w:type="dxa"/>
          </w:tcPr>
          <w:p w14:paraId="0E9F65AC" w14:textId="77777777" w:rsidR="000E1A54" w:rsidRPr="00F40B98" w:rsidRDefault="000E1A54" w:rsidP="000E1A54">
            <w:pPr>
              <w:pStyle w:val="a6"/>
              <w:numPr>
                <w:ilvl w:val="0"/>
                <w:numId w:val="45"/>
              </w:numPr>
              <w:jc w:val="both"/>
              <w:rPr>
                <w:rFonts w:ascii="Times New Roman" w:hAnsi="Times New Roman" w:cs="Times New Roman"/>
                <w:color w:val="000000"/>
                <w:sz w:val="24"/>
                <w:szCs w:val="24"/>
              </w:rPr>
            </w:pPr>
          </w:p>
        </w:tc>
        <w:tc>
          <w:tcPr>
            <w:tcW w:w="7140" w:type="dxa"/>
          </w:tcPr>
          <w:p w14:paraId="140C3621" w14:textId="57CE4F60" w:rsidR="000E1A54" w:rsidRPr="00F40B98" w:rsidRDefault="00F40B98" w:rsidP="00FF1E9F">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тест на промежуточной аттестации</w:t>
            </w:r>
          </w:p>
        </w:tc>
        <w:tc>
          <w:tcPr>
            <w:tcW w:w="1392" w:type="dxa"/>
          </w:tcPr>
          <w:p w14:paraId="33853DC5" w14:textId="5D1127D4" w:rsidR="000E1A54" w:rsidRPr="00F40B98" w:rsidRDefault="00F40B98" w:rsidP="00FF1E9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66" w:type="dxa"/>
          </w:tcPr>
          <w:p w14:paraId="199F87BC" w14:textId="1FB71DAF" w:rsidR="000E1A54" w:rsidRPr="00F40B98" w:rsidRDefault="00F40B98" w:rsidP="00FF1E9F">
            <w:pPr>
              <w:jc w:val="both"/>
              <w:rPr>
                <w:rFonts w:ascii="Times New Roman" w:hAnsi="Times New Roman" w:cs="Times New Roman"/>
                <w:color w:val="000000"/>
                <w:sz w:val="24"/>
                <w:szCs w:val="24"/>
              </w:rPr>
            </w:pPr>
            <w:r w:rsidRPr="00F40B98">
              <w:rPr>
                <w:rFonts w:ascii="Times New Roman" w:hAnsi="Times New Roman" w:cs="Times New Roman"/>
                <w:color w:val="000000"/>
                <w:sz w:val="24"/>
                <w:szCs w:val="24"/>
              </w:rPr>
              <w:t>Электронная библиотека ЦОР</w:t>
            </w:r>
          </w:p>
        </w:tc>
      </w:tr>
    </w:tbl>
    <w:p w14:paraId="36E2565D" w14:textId="41FEAD3F" w:rsidR="007B20AF" w:rsidRPr="00575FF0" w:rsidRDefault="007B20AF" w:rsidP="00575FF0">
      <w:pPr>
        <w:spacing w:before="100" w:beforeAutospacing="1" w:after="100" w:afterAutospacing="1" w:line="240" w:lineRule="auto"/>
        <w:jc w:val="both"/>
        <w:rPr>
          <w:rFonts w:ascii="Times New Roman" w:hAnsi="Times New Roman" w:cs="Times New Roman"/>
          <w:color w:val="000000"/>
          <w:sz w:val="24"/>
          <w:szCs w:val="24"/>
        </w:rPr>
      </w:pPr>
    </w:p>
    <w:sectPr w:rsidR="007B20AF" w:rsidRPr="00575FF0" w:rsidSect="007B20A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745"/>
    <w:multiLevelType w:val="multilevel"/>
    <w:tmpl w:val="EA705D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09D01696"/>
    <w:multiLevelType w:val="multilevel"/>
    <w:tmpl w:val="439C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42EDE"/>
    <w:multiLevelType w:val="multilevel"/>
    <w:tmpl w:val="65CC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31B65"/>
    <w:multiLevelType w:val="multilevel"/>
    <w:tmpl w:val="2A58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F395D"/>
    <w:multiLevelType w:val="multilevel"/>
    <w:tmpl w:val="B2B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F6E27"/>
    <w:multiLevelType w:val="multilevel"/>
    <w:tmpl w:val="4C26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0078BC"/>
    <w:multiLevelType w:val="multilevel"/>
    <w:tmpl w:val="4C68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26722D"/>
    <w:multiLevelType w:val="multilevel"/>
    <w:tmpl w:val="E216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65276A"/>
    <w:multiLevelType w:val="multilevel"/>
    <w:tmpl w:val="926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16BC8"/>
    <w:multiLevelType w:val="multilevel"/>
    <w:tmpl w:val="56AA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B655A3"/>
    <w:multiLevelType w:val="multilevel"/>
    <w:tmpl w:val="33C0C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56936"/>
    <w:multiLevelType w:val="multilevel"/>
    <w:tmpl w:val="FEE0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48519A"/>
    <w:multiLevelType w:val="multilevel"/>
    <w:tmpl w:val="ABB4C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3588E"/>
    <w:multiLevelType w:val="multilevel"/>
    <w:tmpl w:val="2A6CDD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5469E"/>
    <w:multiLevelType w:val="multilevel"/>
    <w:tmpl w:val="DC7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D6B29"/>
    <w:multiLevelType w:val="multilevel"/>
    <w:tmpl w:val="92E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7C6E35"/>
    <w:multiLevelType w:val="multilevel"/>
    <w:tmpl w:val="6812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E7542"/>
    <w:multiLevelType w:val="multilevel"/>
    <w:tmpl w:val="68E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C1956"/>
    <w:multiLevelType w:val="multilevel"/>
    <w:tmpl w:val="3A4C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D2B6A"/>
    <w:multiLevelType w:val="multilevel"/>
    <w:tmpl w:val="5D3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DE7DC1"/>
    <w:multiLevelType w:val="multilevel"/>
    <w:tmpl w:val="46B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0F08BE"/>
    <w:multiLevelType w:val="multilevel"/>
    <w:tmpl w:val="334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0C7D37"/>
    <w:multiLevelType w:val="multilevel"/>
    <w:tmpl w:val="FDE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9C1BA3"/>
    <w:multiLevelType w:val="hybridMultilevel"/>
    <w:tmpl w:val="A58A21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DC67299"/>
    <w:multiLevelType w:val="multilevel"/>
    <w:tmpl w:val="6F7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B6EA9"/>
    <w:multiLevelType w:val="multilevel"/>
    <w:tmpl w:val="2430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F03F82"/>
    <w:multiLevelType w:val="multilevel"/>
    <w:tmpl w:val="612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802E94"/>
    <w:multiLevelType w:val="multilevel"/>
    <w:tmpl w:val="47E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652E8F"/>
    <w:multiLevelType w:val="multilevel"/>
    <w:tmpl w:val="B7E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2C5CF0"/>
    <w:multiLevelType w:val="multilevel"/>
    <w:tmpl w:val="6970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F7826"/>
    <w:multiLevelType w:val="multilevel"/>
    <w:tmpl w:val="288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FB3D92"/>
    <w:multiLevelType w:val="hybridMultilevel"/>
    <w:tmpl w:val="A58A2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E328F5"/>
    <w:multiLevelType w:val="multilevel"/>
    <w:tmpl w:val="DC2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275A09"/>
    <w:multiLevelType w:val="multilevel"/>
    <w:tmpl w:val="95C41A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7E1B09"/>
    <w:multiLevelType w:val="multilevel"/>
    <w:tmpl w:val="D78CA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B00D8"/>
    <w:multiLevelType w:val="multilevel"/>
    <w:tmpl w:val="FEEA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0036BD"/>
    <w:multiLevelType w:val="multilevel"/>
    <w:tmpl w:val="39189C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D08AB"/>
    <w:multiLevelType w:val="multilevel"/>
    <w:tmpl w:val="5AA2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7D464F"/>
    <w:multiLevelType w:val="multilevel"/>
    <w:tmpl w:val="0036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BC251C"/>
    <w:multiLevelType w:val="multilevel"/>
    <w:tmpl w:val="D21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D1346A"/>
    <w:multiLevelType w:val="multilevel"/>
    <w:tmpl w:val="05AE47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4906B0"/>
    <w:multiLevelType w:val="multilevel"/>
    <w:tmpl w:val="7AD4B3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27B80"/>
    <w:multiLevelType w:val="multilevel"/>
    <w:tmpl w:val="60E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ED5488"/>
    <w:multiLevelType w:val="multilevel"/>
    <w:tmpl w:val="7F8A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3648CA"/>
    <w:multiLevelType w:val="multilevel"/>
    <w:tmpl w:val="567C32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4"/>
  </w:num>
  <w:num w:numId="3">
    <w:abstractNumId w:val="10"/>
  </w:num>
  <w:num w:numId="4">
    <w:abstractNumId w:val="40"/>
  </w:num>
  <w:num w:numId="5">
    <w:abstractNumId w:val="12"/>
  </w:num>
  <w:num w:numId="6">
    <w:abstractNumId w:val="13"/>
  </w:num>
  <w:num w:numId="7">
    <w:abstractNumId w:val="34"/>
  </w:num>
  <w:num w:numId="8">
    <w:abstractNumId w:val="36"/>
  </w:num>
  <w:num w:numId="9">
    <w:abstractNumId w:val="41"/>
  </w:num>
  <w:num w:numId="10">
    <w:abstractNumId w:val="31"/>
  </w:num>
  <w:num w:numId="11">
    <w:abstractNumId w:val="42"/>
  </w:num>
  <w:num w:numId="12">
    <w:abstractNumId w:val="26"/>
  </w:num>
  <w:num w:numId="13">
    <w:abstractNumId w:val="20"/>
  </w:num>
  <w:num w:numId="14">
    <w:abstractNumId w:val="37"/>
  </w:num>
  <w:num w:numId="15">
    <w:abstractNumId w:val="2"/>
  </w:num>
  <w:num w:numId="16">
    <w:abstractNumId w:val="16"/>
  </w:num>
  <w:num w:numId="17">
    <w:abstractNumId w:val="30"/>
  </w:num>
  <w:num w:numId="18">
    <w:abstractNumId w:val="25"/>
  </w:num>
  <w:num w:numId="19">
    <w:abstractNumId w:val="35"/>
  </w:num>
  <w:num w:numId="20">
    <w:abstractNumId w:val="19"/>
  </w:num>
  <w:num w:numId="21">
    <w:abstractNumId w:val="9"/>
  </w:num>
  <w:num w:numId="22">
    <w:abstractNumId w:val="4"/>
  </w:num>
  <w:num w:numId="23">
    <w:abstractNumId w:val="27"/>
  </w:num>
  <w:num w:numId="24">
    <w:abstractNumId w:val="17"/>
  </w:num>
  <w:num w:numId="25">
    <w:abstractNumId w:val="0"/>
  </w:num>
  <w:num w:numId="26">
    <w:abstractNumId w:val="3"/>
  </w:num>
  <w:num w:numId="27">
    <w:abstractNumId w:val="5"/>
  </w:num>
  <w:num w:numId="28">
    <w:abstractNumId w:val="29"/>
  </w:num>
  <w:num w:numId="29">
    <w:abstractNumId w:val="8"/>
  </w:num>
  <w:num w:numId="30">
    <w:abstractNumId w:val="28"/>
  </w:num>
  <w:num w:numId="31">
    <w:abstractNumId w:val="6"/>
  </w:num>
  <w:num w:numId="32">
    <w:abstractNumId w:val="39"/>
  </w:num>
  <w:num w:numId="33">
    <w:abstractNumId w:val="21"/>
  </w:num>
  <w:num w:numId="34">
    <w:abstractNumId w:val="32"/>
  </w:num>
  <w:num w:numId="35">
    <w:abstractNumId w:val="7"/>
  </w:num>
  <w:num w:numId="36">
    <w:abstractNumId w:val="43"/>
  </w:num>
  <w:num w:numId="37">
    <w:abstractNumId w:val="14"/>
  </w:num>
  <w:num w:numId="38">
    <w:abstractNumId w:val="24"/>
  </w:num>
  <w:num w:numId="39">
    <w:abstractNumId w:val="15"/>
  </w:num>
  <w:num w:numId="40">
    <w:abstractNumId w:val="22"/>
  </w:num>
  <w:num w:numId="41">
    <w:abstractNumId w:val="38"/>
  </w:num>
  <w:num w:numId="42">
    <w:abstractNumId w:val="18"/>
  </w:num>
  <w:num w:numId="43">
    <w:abstractNumId w:val="1"/>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83"/>
    <w:rsid w:val="00014003"/>
    <w:rsid w:val="000E1A54"/>
    <w:rsid w:val="0013190F"/>
    <w:rsid w:val="00150FF3"/>
    <w:rsid w:val="003F2374"/>
    <w:rsid w:val="00552B41"/>
    <w:rsid w:val="00575FF0"/>
    <w:rsid w:val="00731B3C"/>
    <w:rsid w:val="00756883"/>
    <w:rsid w:val="0077062A"/>
    <w:rsid w:val="007807F1"/>
    <w:rsid w:val="007B20AF"/>
    <w:rsid w:val="007F4C6B"/>
    <w:rsid w:val="00875851"/>
    <w:rsid w:val="00961C9F"/>
    <w:rsid w:val="00A01CA1"/>
    <w:rsid w:val="00A42F7A"/>
    <w:rsid w:val="00A8596D"/>
    <w:rsid w:val="00AB4DE6"/>
    <w:rsid w:val="00AB7DA3"/>
    <w:rsid w:val="00D57B8D"/>
    <w:rsid w:val="00DA7540"/>
    <w:rsid w:val="00DE7182"/>
    <w:rsid w:val="00E400E5"/>
    <w:rsid w:val="00F0350E"/>
    <w:rsid w:val="00F40B98"/>
    <w:rsid w:val="00F5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7F0E"/>
  <w15:chartTrackingRefBased/>
  <w15:docId w15:val="{8B8FA30D-B391-467D-82E8-9B35C107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2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2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0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2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B20AF"/>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sid w:val="007B20AF"/>
    <w:rPr>
      <w:b/>
      <w:bCs/>
    </w:rPr>
  </w:style>
  <w:style w:type="character" w:customStyle="1" w:styleId="widgetinline">
    <w:name w:val="_widgetinline"/>
    <w:basedOn w:val="a0"/>
    <w:rsid w:val="007B20AF"/>
  </w:style>
  <w:style w:type="table" w:styleId="a5">
    <w:name w:val="Table Grid"/>
    <w:basedOn w:val="a1"/>
    <w:uiPriority w:val="39"/>
    <w:rsid w:val="007B2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42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179">
      <w:bodyDiv w:val="1"/>
      <w:marLeft w:val="0"/>
      <w:marRight w:val="0"/>
      <w:marTop w:val="0"/>
      <w:marBottom w:val="0"/>
      <w:divBdr>
        <w:top w:val="none" w:sz="0" w:space="0" w:color="auto"/>
        <w:left w:val="none" w:sz="0" w:space="0" w:color="auto"/>
        <w:bottom w:val="none" w:sz="0" w:space="0" w:color="auto"/>
        <w:right w:val="none" w:sz="0" w:space="0" w:color="auto"/>
      </w:divBdr>
    </w:div>
    <w:div w:id="42797695">
      <w:bodyDiv w:val="1"/>
      <w:marLeft w:val="0"/>
      <w:marRight w:val="0"/>
      <w:marTop w:val="0"/>
      <w:marBottom w:val="0"/>
      <w:divBdr>
        <w:top w:val="none" w:sz="0" w:space="0" w:color="auto"/>
        <w:left w:val="none" w:sz="0" w:space="0" w:color="auto"/>
        <w:bottom w:val="none" w:sz="0" w:space="0" w:color="auto"/>
        <w:right w:val="none" w:sz="0" w:space="0" w:color="auto"/>
      </w:divBdr>
    </w:div>
    <w:div w:id="73942142">
      <w:bodyDiv w:val="1"/>
      <w:marLeft w:val="0"/>
      <w:marRight w:val="0"/>
      <w:marTop w:val="0"/>
      <w:marBottom w:val="0"/>
      <w:divBdr>
        <w:top w:val="none" w:sz="0" w:space="0" w:color="auto"/>
        <w:left w:val="none" w:sz="0" w:space="0" w:color="auto"/>
        <w:bottom w:val="none" w:sz="0" w:space="0" w:color="auto"/>
        <w:right w:val="none" w:sz="0" w:space="0" w:color="auto"/>
      </w:divBdr>
    </w:div>
    <w:div w:id="82918610">
      <w:bodyDiv w:val="1"/>
      <w:marLeft w:val="0"/>
      <w:marRight w:val="0"/>
      <w:marTop w:val="0"/>
      <w:marBottom w:val="0"/>
      <w:divBdr>
        <w:top w:val="none" w:sz="0" w:space="0" w:color="auto"/>
        <w:left w:val="none" w:sz="0" w:space="0" w:color="auto"/>
        <w:bottom w:val="none" w:sz="0" w:space="0" w:color="auto"/>
        <w:right w:val="none" w:sz="0" w:space="0" w:color="auto"/>
      </w:divBdr>
      <w:divsChild>
        <w:div w:id="1450778880">
          <w:marLeft w:val="0"/>
          <w:marRight w:val="0"/>
          <w:marTop w:val="0"/>
          <w:marBottom w:val="0"/>
          <w:divBdr>
            <w:top w:val="none" w:sz="0" w:space="0" w:color="auto"/>
            <w:left w:val="none" w:sz="0" w:space="0" w:color="auto"/>
            <w:bottom w:val="none" w:sz="0" w:space="0" w:color="auto"/>
            <w:right w:val="none" w:sz="0" w:space="0" w:color="auto"/>
          </w:divBdr>
        </w:div>
        <w:div w:id="171191043">
          <w:marLeft w:val="0"/>
          <w:marRight w:val="0"/>
          <w:marTop w:val="0"/>
          <w:marBottom w:val="0"/>
          <w:divBdr>
            <w:top w:val="none" w:sz="0" w:space="0" w:color="auto"/>
            <w:left w:val="none" w:sz="0" w:space="0" w:color="auto"/>
            <w:bottom w:val="none" w:sz="0" w:space="0" w:color="auto"/>
            <w:right w:val="none" w:sz="0" w:space="0" w:color="auto"/>
          </w:divBdr>
        </w:div>
      </w:divsChild>
    </w:div>
    <w:div w:id="204567484">
      <w:bodyDiv w:val="1"/>
      <w:marLeft w:val="0"/>
      <w:marRight w:val="0"/>
      <w:marTop w:val="0"/>
      <w:marBottom w:val="0"/>
      <w:divBdr>
        <w:top w:val="none" w:sz="0" w:space="0" w:color="auto"/>
        <w:left w:val="none" w:sz="0" w:space="0" w:color="auto"/>
        <w:bottom w:val="none" w:sz="0" w:space="0" w:color="auto"/>
        <w:right w:val="none" w:sz="0" w:space="0" w:color="auto"/>
      </w:divBdr>
    </w:div>
    <w:div w:id="218638051">
      <w:bodyDiv w:val="1"/>
      <w:marLeft w:val="0"/>
      <w:marRight w:val="0"/>
      <w:marTop w:val="0"/>
      <w:marBottom w:val="0"/>
      <w:divBdr>
        <w:top w:val="none" w:sz="0" w:space="0" w:color="auto"/>
        <w:left w:val="none" w:sz="0" w:space="0" w:color="auto"/>
        <w:bottom w:val="none" w:sz="0" w:space="0" w:color="auto"/>
        <w:right w:val="none" w:sz="0" w:space="0" w:color="auto"/>
      </w:divBdr>
    </w:div>
    <w:div w:id="221454660">
      <w:bodyDiv w:val="1"/>
      <w:marLeft w:val="0"/>
      <w:marRight w:val="0"/>
      <w:marTop w:val="0"/>
      <w:marBottom w:val="0"/>
      <w:divBdr>
        <w:top w:val="none" w:sz="0" w:space="0" w:color="auto"/>
        <w:left w:val="none" w:sz="0" w:space="0" w:color="auto"/>
        <w:bottom w:val="none" w:sz="0" w:space="0" w:color="auto"/>
        <w:right w:val="none" w:sz="0" w:space="0" w:color="auto"/>
      </w:divBdr>
    </w:div>
    <w:div w:id="309680382">
      <w:bodyDiv w:val="1"/>
      <w:marLeft w:val="0"/>
      <w:marRight w:val="0"/>
      <w:marTop w:val="0"/>
      <w:marBottom w:val="0"/>
      <w:divBdr>
        <w:top w:val="none" w:sz="0" w:space="0" w:color="auto"/>
        <w:left w:val="none" w:sz="0" w:space="0" w:color="auto"/>
        <w:bottom w:val="none" w:sz="0" w:space="0" w:color="auto"/>
        <w:right w:val="none" w:sz="0" w:space="0" w:color="auto"/>
      </w:divBdr>
    </w:div>
    <w:div w:id="320357287">
      <w:bodyDiv w:val="1"/>
      <w:marLeft w:val="0"/>
      <w:marRight w:val="0"/>
      <w:marTop w:val="0"/>
      <w:marBottom w:val="0"/>
      <w:divBdr>
        <w:top w:val="none" w:sz="0" w:space="0" w:color="auto"/>
        <w:left w:val="none" w:sz="0" w:space="0" w:color="auto"/>
        <w:bottom w:val="none" w:sz="0" w:space="0" w:color="auto"/>
        <w:right w:val="none" w:sz="0" w:space="0" w:color="auto"/>
      </w:divBdr>
    </w:div>
    <w:div w:id="323975995">
      <w:bodyDiv w:val="1"/>
      <w:marLeft w:val="0"/>
      <w:marRight w:val="0"/>
      <w:marTop w:val="0"/>
      <w:marBottom w:val="0"/>
      <w:divBdr>
        <w:top w:val="none" w:sz="0" w:space="0" w:color="auto"/>
        <w:left w:val="none" w:sz="0" w:space="0" w:color="auto"/>
        <w:bottom w:val="none" w:sz="0" w:space="0" w:color="auto"/>
        <w:right w:val="none" w:sz="0" w:space="0" w:color="auto"/>
      </w:divBdr>
    </w:div>
    <w:div w:id="345790592">
      <w:bodyDiv w:val="1"/>
      <w:marLeft w:val="0"/>
      <w:marRight w:val="0"/>
      <w:marTop w:val="0"/>
      <w:marBottom w:val="0"/>
      <w:divBdr>
        <w:top w:val="none" w:sz="0" w:space="0" w:color="auto"/>
        <w:left w:val="none" w:sz="0" w:space="0" w:color="auto"/>
        <w:bottom w:val="none" w:sz="0" w:space="0" w:color="auto"/>
        <w:right w:val="none" w:sz="0" w:space="0" w:color="auto"/>
      </w:divBdr>
    </w:div>
    <w:div w:id="365835125">
      <w:bodyDiv w:val="1"/>
      <w:marLeft w:val="0"/>
      <w:marRight w:val="0"/>
      <w:marTop w:val="0"/>
      <w:marBottom w:val="0"/>
      <w:divBdr>
        <w:top w:val="none" w:sz="0" w:space="0" w:color="auto"/>
        <w:left w:val="none" w:sz="0" w:space="0" w:color="auto"/>
        <w:bottom w:val="none" w:sz="0" w:space="0" w:color="auto"/>
        <w:right w:val="none" w:sz="0" w:space="0" w:color="auto"/>
      </w:divBdr>
    </w:div>
    <w:div w:id="394162168">
      <w:bodyDiv w:val="1"/>
      <w:marLeft w:val="0"/>
      <w:marRight w:val="0"/>
      <w:marTop w:val="0"/>
      <w:marBottom w:val="0"/>
      <w:divBdr>
        <w:top w:val="none" w:sz="0" w:space="0" w:color="auto"/>
        <w:left w:val="none" w:sz="0" w:space="0" w:color="auto"/>
        <w:bottom w:val="none" w:sz="0" w:space="0" w:color="auto"/>
        <w:right w:val="none" w:sz="0" w:space="0" w:color="auto"/>
      </w:divBdr>
    </w:div>
    <w:div w:id="464855227">
      <w:bodyDiv w:val="1"/>
      <w:marLeft w:val="0"/>
      <w:marRight w:val="0"/>
      <w:marTop w:val="0"/>
      <w:marBottom w:val="0"/>
      <w:divBdr>
        <w:top w:val="none" w:sz="0" w:space="0" w:color="auto"/>
        <w:left w:val="none" w:sz="0" w:space="0" w:color="auto"/>
        <w:bottom w:val="none" w:sz="0" w:space="0" w:color="auto"/>
        <w:right w:val="none" w:sz="0" w:space="0" w:color="auto"/>
      </w:divBdr>
    </w:div>
    <w:div w:id="488522963">
      <w:bodyDiv w:val="1"/>
      <w:marLeft w:val="0"/>
      <w:marRight w:val="0"/>
      <w:marTop w:val="0"/>
      <w:marBottom w:val="0"/>
      <w:divBdr>
        <w:top w:val="none" w:sz="0" w:space="0" w:color="auto"/>
        <w:left w:val="none" w:sz="0" w:space="0" w:color="auto"/>
        <w:bottom w:val="none" w:sz="0" w:space="0" w:color="auto"/>
        <w:right w:val="none" w:sz="0" w:space="0" w:color="auto"/>
      </w:divBdr>
    </w:div>
    <w:div w:id="494299632">
      <w:bodyDiv w:val="1"/>
      <w:marLeft w:val="0"/>
      <w:marRight w:val="0"/>
      <w:marTop w:val="0"/>
      <w:marBottom w:val="0"/>
      <w:divBdr>
        <w:top w:val="none" w:sz="0" w:space="0" w:color="auto"/>
        <w:left w:val="none" w:sz="0" w:space="0" w:color="auto"/>
        <w:bottom w:val="none" w:sz="0" w:space="0" w:color="auto"/>
        <w:right w:val="none" w:sz="0" w:space="0" w:color="auto"/>
      </w:divBdr>
    </w:div>
    <w:div w:id="512689695">
      <w:bodyDiv w:val="1"/>
      <w:marLeft w:val="0"/>
      <w:marRight w:val="0"/>
      <w:marTop w:val="0"/>
      <w:marBottom w:val="0"/>
      <w:divBdr>
        <w:top w:val="none" w:sz="0" w:space="0" w:color="auto"/>
        <w:left w:val="none" w:sz="0" w:space="0" w:color="auto"/>
        <w:bottom w:val="none" w:sz="0" w:space="0" w:color="auto"/>
        <w:right w:val="none" w:sz="0" w:space="0" w:color="auto"/>
      </w:divBdr>
    </w:div>
    <w:div w:id="514465094">
      <w:bodyDiv w:val="1"/>
      <w:marLeft w:val="0"/>
      <w:marRight w:val="0"/>
      <w:marTop w:val="0"/>
      <w:marBottom w:val="0"/>
      <w:divBdr>
        <w:top w:val="none" w:sz="0" w:space="0" w:color="auto"/>
        <w:left w:val="none" w:sz="0" w:space="0" w:color="auto"/>
        <w:bottom w:val="none" w:sz="0" w:space="0" w:color="auto"/>
        <w:right w:val="none" w:sz="0" w:space="0" w:color="auto"/>
      </w:divBdr>
    </w:div>
    <w:div w:id="547306475">
      <w:bodyDiv w:val="1"/>
      <w:marLeft w:val="0"/>
      <w:marRight w:val="0"/>
      <w:marTop w:val="0"/>
      <w:marBottom w:val="0"/>
      <w:divBdr>
        <w:top w:val="none" w:sz="0" w:space="0" w:color="auto"/>
        <w:left w:val="none" w:sz="0" w:space="0" w:color="auto"/>
        <w:bottom w:val="none" w:sz="0" w:space="0" w:color="auto"/>
        <w:right w:val="none" w:sz="0" w:space="0" w:color="auto"/>
      </w:divBdr>
    </w:div>
    <w:div w:id="567495305">
      <w:bodyDiv w:val="1"/>
      <w:marLeft w:val="0"/>
      <w:marRight w:val="0"/>
      <w:marTop w:val="0"/>
      <w:marBottom w:val="0"/>
      <w:divBdr>
        <w:top w:val="none" w:sz="0" w:space="0" w:color="auto"/>
        <w:left w:val="none" w:sz="0" w:space="0" w:color="auto"/>
        <w:bottom w:val="none" w:sz="0" w:space="0" w:color="auto"/>
        <w:right w:val="none" w:sz="0" w:space="0" w:color="auto"/>
      </w:divBdr>
    </w:div>
    <w:div w:id="605426338">
      <w:bodyDiv w:val="1"/>
      <w:marLeft w:val="0"/>
      <w:marRight w:val="0"/>
      <w:marTop w:val="0"/>
      <w:marBottom w:val="0"/>
      <w:divBdr>
        <w:top w:val="none" w:sz="0" w:space="0" w:color="auto"/>
        <w:left w:val="none" w:sz="0" w:space="0" w:color="auto"/>
        <w:bottom w:val="none" w:sz="0" w:space="0" w:color="auto"/>
        <w:right w:val="none" w:sz="0" w:space="0" w:color="auto"/>
      </w:divBdr>
    </w:div>
    <w:div w:id="626354454">
      <w:bodyDiv w:val="1"/>
      <w:marLeft w:val="0"/>
      <w:marRight w:val="0"/>
      <w:marTop w:val="0"/>
      <w:marBottom w:val="0"/>
      <w:divBdr>
        <w:top w:val="none" w:sz="0" w:space="0" w:color="auto"/>
        <w:left w:val="none" w:sz="0" w:space="0" w:color="auto"/>
        <w:bottom w:val="none" w:sz="0" w:space="0" w:color="auto"/>
        <w:right w:val="none" w:sz="0" w:space="0" w:color="auto"/>
      </w:divBdr>
    </w:div>
    <w:div w:id="635064233">
      <w:bodyDiv w:val="1"/>
      <w:marLeft w:val="0"/>
      <w:marRight w:val="0"/>
      <w:marTop w:val="0"/>
      <w:marBottom w:val="0"/>
      <w:divBdr>
        <w:top w:val="none" w:sz="0" w:space="0" w:color="auto"/>
        <w:left w:val="none" w:sz="0" w:space="0" w:color="auto"/>
        <w:bottom w:val="none" w:sz="0" w:space="0" w:color="auto"/>
        <w:right w:val="none" w:sz="0" w:space="0" w:color="auto"/>
      </w:divBdr>
    </w:div>
    <w:div w:id="683285611">
      <w:bodyDiv w:val="1"/>
      <w:marLeft w:val="0"/>
      <w:marRight w:val="0"/>
      <w:marTop w:val="0"/>
      <w:marBottom w:val="0"/>
      <w:divBdr>
        <w:top w:val="none" w:sz="0" w:space="0" w:color="auto"/>
        <w:left w:val="none" w:sz="0" w:space="0" w:color="auto"/>
        <w:bottom w:val="none" w:sz="0" w:space="0" w:color="auto"/>
        <w:right w:val="none" w:sz="0" w:space="0" w:color="auto"/>
      </w:divBdr>
    </w:div>
    <w:div w:id="691229307">
      <w:bodyDiv w:val="1"/>
      <w:marLeft w:val="0"/>
      <w:marRight w:val="0"/>
      <w:marTop w:val="0"/>
      <w:marBottom w:val="0"/>
      <w:divBdr>
        <w:top w:val="none" w:sz="0" w:space="0" w:color="auto"/>
        <w:left w:val="none" w:sz="0" w:space="0" w:color="auto"/>
        <w:bottom w:val="none" w:sz="0" w:space="0" w:color="auto"/>
        <w:right w:val="none" w:sz="0" w:space="0" w:color="auto"/>
      </w:divBdr>
    </w:div>
    <w:div w:id="693966712">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715472894">
      <w:bodyDiv w:val="1"/>
      <w:marLeft w:val="0"/>
      <w:marRight w:val="0"/>
      <w:marTop w:val="0"/>
      <w:marBottom w:val="0"/>
      <w:divBdr>
        <w:top w:val="none" w:sz="0" w:space="0" w:color="auto"/>
        <w:left w:val="none" w:sz="0" w:space="0" w:color="auto"/>
        <w:bottom w:val="none" w:sz="0" w:space="0" w:color="auto"/>
        <w:right w:val="none" w:sz="0" w:space="0" w:color="auto"/>
      </w:divBdr>
    </w:div>
    <w:div w:id="753206850">
      <w:bodyDiv w:val="1"/>
      <w:marLeft w:val="0"/>
      <w:marRight w:val="0"/>
      <w:marTop w:val="0"/>
      <w:marBottom w:val="0"/>
      <w:divBdr>
        <w:top w:val="none" w:sz="0" w:space="0" w:color="auto"/>
        <w:left w:val="none" w:sz="0" w:space="0" w:color="auto"/>
        <w:bottom w:val="none" w:sz="0" w:space="0" w:color="auto"/>
        <w:right w:val="none" w:sz="0" w:space="0" w:color="auto"/>
      </w:divBdr>
    </w:div>
    <w:div w:id="758018116">
      <w:bodyDiv w:val="1"/>
      <w:marLeft w:val="0"/>
      <w:marRight w:val="0"/>
      <w:marTop w:val="0"/>
      <w:marBottom w:val="0"/>
      <w:divBdr>
        <w:top w:val="none" w:sz="0" w:space="0" w:color="auto"/>
        <w:left w:val="none" w:sz="0" w:space="0" w:color="auto"/>
        <w:bottom w:val="none" w:sz="0" w:space="0" w:color="auto"/>
        <w:right w:val="none" w:sz="0" w:space="0" w:color="auto"/>
      </w:divBdr>
    </w:div>
    <w:div w:id="760491794">
      <w:bodyDiv w:val="1"/>
      <w:marLeft w:val="0"/>
      <w:marRight w:val="0"/>
      <w:marTop w:val="0"/>
      <w:marBottom w:val="0"/>
      <w:divBdr>
        <w:top w:val="none" w:sz="0" w:space="0" w:color="auto"/>
        <w:left w:val="none" w:sz="0" w:space="0" w:color="auto"/>
        <w:bottom w:val="none" w:sz="0" w:space="0" w:color="auto"/>
        <w:right w:val="none" w:sz="0" w:space="0" w:color="auto"/>
      </w:divBdr>
    </w:div>
    <w:div w:id="860700982">
      <w:bodyDiv w:val="1"/>
      <w:marLeft w:val="0"/>
      <w:marRight w:val="0"/>
      <w:marTop w:val="0"/>
      <w:marBottom w:val="0"/>
      <w:divBdr>
        <w:top w:val="none" w:sz="0" w:space="0" w:color="auto"/>
        <w:left w:val="none" w:sz="0" w:space="0" w:color="auto"/>
        <w:bottom w:val="none" w:sz="0" w:space="0" w:color="auto"/>
        <w:right w:val="none" w:sz="0" w:space="0" w:color="auto"/>
      </w:divBdr>
    </w:div>
    <w:div w:id="862666223">
      <w:bodyDiv w:val="1"/>
      <w:marLeft w:val="0"/>
      <w:marRight w:val="0"/>
      <w:marTop w:val="0"/>
      <w:marBottom w:val="0"/>
      <w:divBdr>
        <w:top w:val="none" w:sz="0" w:space="0" w:color="auto"/>
        <w:left w:val="none" w:sz="0" w:space="0" w:color="auto"/>
        <w:bottom w:val="none" w:sz="0" w:space="0" w:color="auto"/>
        <w:right w:val="none" w:sz="0" w:space="0" w:color="auto"/>
      </w:divBdr>
    </w:div>
    <w:div w:id="895091059">
      <w:bodyDiv w:val="1"/>
      <w:marLeft w:val="0"/>
      <w:marRight w:val="0"/>
      <w:marTop w:val="0"/>
      <w:marBottom w:val="0"/>
      <w:divBdr>
        <w:top w:val="none" w:sz="0" w:space="0" w:color="auto"/>
        <w:left w:val="none" w:sz="0" w:space="0" w:color="auto"/>
        <w:bottom w:val="none" w:sz="0" w:space="0" w:color="auto"/>
        <w:right w:val="none" w:sz="0" w:space="0" w:color="auto"/>
      </w:divBdr>
    </w:div>
    <w:div w:id="926886272">
      <w:bodyDiv w:val="1"/>
      <w:marLeft w:val="0"/>
      <w:marRight w:val="0"/>
      <w:marTop w:val="0"/>
      <w:marBottom w:val="0"/>
      <w:divBdr>
        <w:top w:val="none" w:sz="0" w:space="0" w:color="auto"/>
        <w:left w:val="none" w:sz="0" w:space="0" w:color="auto"/>
        <w:bottom w:val="none" w:sz="0" w:space="0" w:color="auto"/>
        <w:right w:val="none" w:sz="0" w:space="0" w:color="auto"/>
      </w:divBdr>
    </w:div>
    <w:div w:id="971907243">
      <w:bodyDiv w:val="1"/>
      <w:marLeft w:val="0"/>
      <w:marRight w:val="0"/>
      <w:marTop w:val="0"/>
      <w:marBottom w:val="0"/>
      <w:divBdr>
        <w:top w:val="none" w:sz="0" w:space="0" w:color="auto"/>
        <w:left w:val="none" w:sz="0" w:space="0" w:color="auto"/>
        <w:bottom w:val="none" w:sz="0" w:space="0" w:color="auto"/>
        <w:right w:val="none" w:sz="0" w:space="0" w:color="auto"/>
      </w:divBdr>
    </w:div>
    <w:div w:id="987511755">
      <w:bodyDiv w:val="1"/>
      <w:marLeft w:val="0"/>
      <w:marRight w:val="0"/>
      <w:marTop w:val="0"/>
      <w:marBottom w:val="0"/>
      <w:divBdr>
        <w:top w:val="none" w:sz="0" w:space="0" w:color="auto"/>
        <w:left w:val="none" w:sz="0" w:space="0" w:color="auto"/>
        <w:bottom w:val="none" w:sz="0" w:space="0" w:color="auto"/>
        <w:right w:val="none" w:sz="0" w:space="0" w:color="auto"/>
      </w:divBdr>
    </w:div>
    <w:div w:id="998079743">
      <w:bodyDiv w:val="1"/>
      <w:marLeft w:val="0"/>
      <w:marRight w:val="0"/>
      <w:marTop w:val="0"/>
      <w:marBottom w:val="0"/>
      <w:divBdr>
        <w:top w:val="none" w:sz="0" w:space="0" w:color="auto"/>
        <w:left w:val="none" w:sz="0" w:space="0" w:color="auto"/>
        <w:bottom w:val="none" w:sz="0" w:space="0" w:color="auto"/>
        <w:right w:val="none" w:sz="0" w:space="0" w:color="auto"/>
      </w:divBdr>
    </w:div>
    <w:div w:id="1031875883">
      <w:bodyDiv w:val="1"/>
      <w:marLeft w:val="0"/>
      <w:marRight w:val="0"/>
      <w:marTop w:val="0"/>
      <w:marBottom w:val="0"/>
      <w:divBdr>
        <w:top w:val="none" w:sz="0" w:space="0" w:color="auto"/>
        <w:left w:val="none" w:sz="0" w:space="0" w:color="auto"/>
        <w:bottom w:val="none" w:sz="0" w:space="0" w:color="auto"/>
        <w:right w:val="none" w:sz="0" w:space="0" w:color="auto"/>
      </w:divBdr>
    </w:div>
    <w:div w:id="1068454699">
      <w:bodyDiv w:val="1"/>
      <w:marLeft w:val="0"/>
      <w:marRight w:val="0"/>
      <w:marTop w:val="0"/>
      <w:marBottom w:val="0"/>
      <w:divBdr>
        <w:top w:val="none" w:sz="0" w:space="0" w:color="auto"/>
        <w:left w:val="none" w:sz="0" w:space="0" w:color="auto"/>
        <w:bottom w:val="none" w:sz="0" w:space="0" w:color="auto"/>
        <w:right w:val="none" w:sz="0" w:space="0" w:color="auto"/>
      </w:divBdr>
    </w:div>
    <w:div w:id="1088887290">
      <w:bodyDiv w:val="1"/>
      <w:marLeft w:val="0"/>
      <w:marRight w:val="0"/>
      <w:marTop w:val="0"/>
      <w:marBottom w:val="0"/>
      <w:divBdr>
        <w:top w:val="none" w:sz="0" w:space="0" w:color="auto"/>
        <w:left w:val="none" w:sz="0" w:space="0" w:color="auto"/>
        <w:bottom w:val="none" w:sz="0" w:space="0" w:color="auto"/>
        <w:right w:val="none" w:sz="0" w:space="0" w:color="auto"/>
      </w:divBdr>
    </w:div>
    <w:div w:id="1108885997">
      <w:bodyDiv w:val="1"/>
      <w:marLeft w:val="0"/>
      <w:marRight w:val="0"/>
      <w:marTop w:val="0"/>
      <w:marBottom w:val="0"/>
      <w:divBdr>
        <w:top w:val="none" w:sz="0" w:space="0" w:color="auto"/>
        <w:left w:val="none" w:sz="0" w:space="0" w:color="auto"/>
        <w:bottom w:val="none" w:sz="0" w:space="0" w:color="auto"/>
        <w:right w:val="none" w:sz="0" w:space="0" w:color="auto"/>
      </w:divBdr>
    </w:div>
    <w:div w:id="1230267653">
      <w:bodyDiv w:val="1"/>
      <w:marLeft w:val="0"/>
      <w:marRight w:val="0"/>
      <w:marTop w:val="0"/>
      <w:marBottom w:val="0"/>
      <w:divBdr>
        <w:top w:val="none" w:sz="0" w:space="0" w:color="auto"/>
        <w:left w:val="none" w:sz="0" w:space="0" w:color="auto"/>
        <w:bottom w:val="none" w:sz="0" w:space="0" w:color="auto"/>
        <w:right w:val="none" w:sz="0" w:space="0" w:color="auto"/>
      </w:divBdr>
    </w:div>
    <w:div w:id="1291278042">
      <w:bodyDiv w:val="1"/>
      <w:marLeft w:val="0"/>
      <w:marRight w:val="0"/>
      <w:marTop w:val="0"/>
      <w:marBottom w:val="0"/>
      <w:divBdr>
        <w:top w:val="none" w:sz="0" w:space="0" w:color="auto"/>
        <w:left w:val="none" w:sz="0" w:space="0" w:color="auto"/>
        <w:bottom w:val="none" w:sz="0" w:space="0" w:color="auto"/>
        <w:right w:val="none" w:sz="0" w:space="0" w:color="auto"/>
      </w:divBdr>
    </w:div>
    <w:div w:id="1365523436">
      <w:bodyDiv w:val="1"/>
      <w:marLeft w:val="0"/>
      <w:marRight w:val="0"/>
      <w:marTop w:val="0"/>
      <w:marBottom w:val="0"/>
      <w:divBdr>
        <w:top w:val="none" w:sz="0" w:space="0" w:color="auto"/>
        <w:left w:val="none" w:sz="0" w:space="0" w:color="auto"/>
        <w:bottom w:val="none" w:sz="0" w:space="0" w:color="auto"/>
        <w:right w:val="none" w:sz="0" w:space="0" w:color="auto"/>
      </w:divBdr>
    </w:div>
    <w:div w:id="1380741583">
      <w:bodyDiv w:val="1"/>
      <w:marLeft w:val="0"/>
      <w:marRight w:val="0"/>
      <w:marTop w:val="0"/>
      <w:marBottom w:val="0"/>
      <w:divBdr>
        <w:top w:val="none" w:sz="0" w:space="0" w:color="auto"/>
        <w:left w:val="none" w:sz="0" w:space="0" w:color="auto"/>
        <w:bottom w:val="none" w:sz="0" w:space="0" w:color="auto"/>
        <w:right w:val="none" w:sz="0" w:space="0" w:color="auto"/>
      </w:divBdr>
    </w:div>
    <w:div w:id="1390566763">
      <w:bodyDiv w:val="1"/>
      <w:marLeft w:val="0"/>
      <w:marRight w:val="0"/>
      <w:marTop w:val="0"/>
      <w:marBottom w:val="0"/>
      <w:divBdr>
        <w:top w:val="none" w:sz="0" w:space="0" w:color="auto"/>
        <w:left w:val="none" w:sz="0" w:space="0" w:color="auto"/>
        <w:bottom w:val="none" w:sz="0" w:space="0" w:color="auto"/>
        <w:right w:val="none" w:sz="0" w:space="0" w:color="auto"/>
      </w:divBdr>
    </w:div>
    <w:div w:id="1409034407">
      <w:bodyDiv w:val="1"/>
      <w:marLeft w:val="0"/>
      <w:marRight w:val="0"/>
      <w:marTop w:val="0"/>
      <w:marBottom w:val="0"/>
      <w:divBdr>
        <w:top w:val="none" w:sz="0" w:space="0" w:color="auto"/>
        <w:left w:val="none" w:sz="0" w:space="0" w:color="auto"/>
        <w:bottom w:val="none" w:sz="0" w:space="0" w:color="auto"/>
        <w:right w:val="none" w:sz="0" w:space="0" w:color="auto"/>
      </w:divBdr>
    </w:div>
    <w:div w:id="1432355132">
      <w:bodyDiv w:val="1"/>
      <w:marLeft w:val="0"/>
      <w:marRight w:val="0"/>
      <w:marTop w:val="0"/>
      <w:marBottom w:val="0"/>
      <w:divBdr>
        <w:top w:val="none" w:sz="0" w:space="0" w:color="auto"/>
        <w:left w:val="none" w:sz="0" w:space="0" w:color="auto"/>
        <w:bottom w:val="none" w:sz="0" w:space="0" w:color="auto"/>
        <w:right w:val="none" w:sz="0" w:space="0" w:color="auto"/>
      </w:divBdr>
    </w:div>
    <w:div w:id="1442409105">
      <w:bodyDiv w:val="1"/>
      <w:marLeft w:val="0"/>
      <w:marRight w:val="0"/>
      <w:marTop w:val="0"/>
      <w:marBottom w:val="0"/>
      <w:divBdr>
        <w:top w:val="none" w:sz="0" w:space="0" w:color="auto"/>
        <w:left w:val="none" w:sz="0" w:space="0" w:color="auto"/>
        <w:bottom w:val="none" w:sz="0" w:space="0" w:color="auto"/>
        <w:right w:val="none" w:sz="0" w:space="0" w:color="auto"/>
      </w:divBdr>
    </w:div>
    <w:div w:id="1458179256">
      <w:bodyDiv w:val="1"/>
      <w:marLeft w:val="0"/>
      <w:marRight w:val="0"/>
      <w:marTop w:val="0"/>
      <w:marBottom w:val="0"/>
      <w:divBdr>
        <w:top w:val="none" w:sz="0" w:space="0" w:color="auto"/>
        <w:left w:val="none" w:sz="0" w:space="0" w:color="auto"/>
        <w:bottom w:val="none" w:sz="0" w:space="0" w:color="auto"/>
        <w:right w:val="none" w:sz="0" w:space="0" w:color="auto"/>
      </w:divBdr>
    </w:div>
    <w:div w:id="1488127818">
      <w:bodyDiv w:val="1"/>
      <w:marLeft w:val="0"/>
      <w:marRight w:val="0"/>
      <w:marTop w:val="0"/>
      <w:marBottom w:val="0"/>
      <w:divBdr>
        <w:top w:val="none" w:sz="0" w:space="0" w:color="auto"/>
        <w:left w:val="none" w:sz="0" w:space="0" w:color="auto"/>
        <w:bottom w:val="none" w:sz="0" w:space="0" w:color="auto"/>
        <w:right w:val="none" w:sz="0" w:space="0" w:color="auto"/>
      </w:divBdr>
    </w:div>
    <w:div w:id="1496410840">
      <w:bodyDiv w:val="1"/>
      <w:marLeft w:val="0"/>
      <w:marRight w:val="0"/>
      <w:marTop w:val="0"/>
      <w:marBottom w:val="0"/>
      <w:divBdr>
        <w:top w:val="none" w:sz="0" w:space="0" w:color="auto"/>
        <w:left w:val="none" w:sz="0" w:space="0" w:color="auto"/>
        <w:bottom w:val="none" w:sz="0" w:space="0" w:color="auto"/>
        <w:right w:val="none" w:sz="0" w:space="0" w:color="auto"/>
      </w:divBdr>
    </w:div>
    <w:div w:id="1518931531">
      <w:bodyDiv w:val="1"/>
      <w:marLeft w:val="0"/>
      <w:marRight w:val="0"/>
      <w:marTop w:val="0"/>
      <w:marBottom w:val="0"/>
      <w:divBdr>
        <w:top w:val="none" w:sz="0" w:space="0" w:color="auto"/>
        <w:left w:val="none" w:sz="0" w:space="0" w:color="auto"/>
        <w:bottom w:val="none" w:sz="0" w:space="0" w:color="auto"/>
        <w:right w:val="none" w:sz="0" w:space="0" w:color="auto"/>
      </w:divBdr>
    </w:div>
    <w:div w:id="1554737414">
      <w:bodyDiv w:val="1"/>
      <w:marLeft w:val="0"/>
      <w:marRight w:val="0"/>
      <w:marTop w:val="0"/>
      <w:marBottom w:val="0"/>
      <w:divBdr>
        <w:top w:val="none" w:sz="0" w:space="0" w:color="auto"/>
        <w:left w:val="none" w:sz="0" w:space="0" w:color="auto"/>
        <w:bottom w:val="none" w:sz="0" w:space="0" w:color="auto"/>
        <w:right w:val="none" w:sz="0" w:space="0" w:color="auto"/>
      </w:divBdr>
    </w:div>
    <w:div w:id="1562399698">
      <w:bodyDiv w:val="1"/>
      <w:marLeft w:val="0"/>
      <w:marRight w:val="0"/>
      <w:marTop w:val="0"/>
      <w:marBottom w:val="0"/>
      <w:divBdr>
        <w:top w:val="none" w:sz="0" w:space="0" w:color="auto"/>
        <w:left w:val="none" w:sz="0" w:space="0" w:color="auto"/>
        <w:bottom w:val="none" w:sz="0" w:space="0" w:color="auto"/>
        <w:right w:val="none" w:sz="0" w:space="0" w:color="auto"/>
      </w:divBdr>
    </w:div>
    <w:div w:id="1576278230">
      <w:bodyDiv w:val="1"/>
      <w:marLeft w:val="0"/>
      <w:marRight w:val="0"/>
      <w:marTop w:val="0"/>
      <w:marBottom w:val="0"/>
      <w:divBdr>
        <w:top w:val="none" w:sz="0" w:space="0" w:color="auto"/>
        <w:left w:val="none" w:sz="0" w:space="0" w:color="auto"/>
        <w:bottom w:val="none" w:sz="0" w:space="0" w:color="auto"/>
        <w:right w:val="none" w:sz="0" w:space="0" w:color="auto"/>
      </w:divBdr>
    </w:div>
    <w:div w:id="1642274515">
      <w:bodyDiv w:val="1"/>
      <w:marLeft w:val="0"/>
      <w:marRight w:val="0"/>
      <w:marTop w:val="0"/>
      <w:marBottom w:val="0"/>
      <w:divBdr>
        <w:top w:val="none" w:sz="0" w:space="0" w:color="auto"/>
        <w:left w:val="none" w:sz="0" w:space="0" w:color="auto"/>
        <w:bottom w:val="none" w:sz="0" w:space="0" w:color="auto"/>
        <w:right w:val="none" w:sz="0" w:space="0" w:color="auto"/>
      </w:divBdr>
      <w:divsChild>
        <w:div w:id="1497725071">
          <w:marLeft w:val="0"/>
          <w:marRight w:val="0"/>
          <w:marTop w:val="0"/>
          <w:marBottom w:val="0"/>
          <w:divBdr>
            <w:top w:val="none" w:sz="0" w:space="0" w:color="auto"/>
            <w:left w:val="none" w:sz="0" w:space="0" w:color="auto"/>
            <w:bottom w:val="none" w:sz="0" w:space="0" w:color="auto"/>
            <w:right w:val="none" w:sz="0" w:space="0" w:color="auto"/>
          </w:divBdr>
        </w:div>
        <w:div w:id="1028943694">
          <w:marLeft w:val="0"/>
          <w:marRight w:val="0"/>
          <w:marTop w:val="0"/>
          <w:marBottom w:val="0"/>
          <w:divBdr>
            <w:top w:val="none" w:sz="0" w:space="0" w:color="auto"/>
            <w:left w:val="none" w:sz="0" w:space="0" w:color="auto"/>
            <w:bottom w:val="none" w:sz="0" w:space="0" w:color="auto"/>
            <w:right w:val="none" w:sz="0" w:space="0" w:color="auto"/>
          </w:divBdr>
        </w:div>
        <w:div w:id="517549442">
          <w:marLeft w:val="0"/>
          <w:marRight w:val="0"/>
          <w:marTop w:val="0"/>
          <w:marBottom w:val="0"/>
          <w:divBdr>
            <w:top w:val="none" w:sz="0" w:space="0" w:color="auto"/>
            <w:left w:val="none" w:sz="0" w:space="0" w:color="auto"/>
            <w:bottom w:val="none" w:sz="0" w:space="0" w:color="auto"/>
            <w:right w:val="none" w:sz="0" w:space="0" w:color="auto"/>
          </w:divBdr>
        </w:div>
        <w:div w:id="1569343600">
          <w:marLeft w:val="0"/>
          <w:marRight w:val="0"/>
          <w:marTop w:val="0"/>
          <w:marBottom w:val="0"/>
          <w:divBdr>
            <w:top w:val="none" w:sz="0" w:space="0" w:color="auto"/>
            <w:left w:val="none" w:sz="0" w:space="0" w:color="auto"/>
            <w:bottom w:val="none" w:sz="0" w:space="0" w:color="auto"/>
            <w:right w:val="none" w:sz="0" w:space="0" w:color="auto"/>
          </w:divBdr>
        </w:div>
        <w:div w:id="223758400">
          <w:marLeft w:val="0"/>
          <w:marRight w:val="0"/>
          <w:marTop w:val="0"/>
          <w:marBottom w:val="0"/>
          <w:divBdr>
            <w:top w:val="none" w:sz="0" w:space="0" w:color="auto"/>
            <w:left w:val="none" w:sz="0" w:space="0" w:color="auto"/>
            <w:bottom w:val="none" w:sz="0" w:space="0" w:color="auto"/>
            <w:right w:val="none" w:sz="0" w:space="0" w:color="auto"/>
          </w:divBdr>
        </w:div>
        <w:div w:id="1381636198">
          <w:marLeft w:val="0"/>
          <w:marRight w:val="0"/>
          <w:marTop w:val="0"/>
          <w:marBottom w:val="0"/>
          <w:divBdr>
            <w:top w:val="none" w:sz="0" w:space="0" w:color="auto"/>
            <w:left w:val="none" w:sz="0" w:space="0" w:color="auto"/>
            <w:bottom w:val="none" w:sz="0" w:space="0" w:color="auto"/>
            <w:right w:val="none" w:sz="0" w:space="0" w:color="auto"/>
          </w:divBdr>
        </w:div>
        <w:div w:id="587036671">
          <w:marLeft w:val="0"/>
          <w:marRight w:val="0"/>
          <w:marTop w:val="0"/>
          <w:marBottom w:val="0"/>
          <w:divBdr>
            <w:top w:val="none" w:sz="0" w:space="0" w:color="auto"/>
            <w:left w:val="none" w:sz="0" w:space="0" w:color="auto"/>
            <w:bottom w:val="none" w:sz="0" w:space="0" w:color="auto"/>
            <w:right w:val="none" w:sz="0" w:space="0" w:color="auto"/>
          </w:divBdr>
        </w:div>
        <w:div w:id="636110400">
          <w:marLeft w:val="0"/>
          <w:marRight w:val="0"/>
          <w:marTop w:val="0"/>
          <w:marBottom w:val="0"/>
          <w:divBdr>
            <w:top w:val="none" w:sz="0" w:space="0" w:color="auto"/>
            <w:left w:val="none" w:sz="0" w:space="0" w:color="auto"/>
            <w:bottom w:val="none" w:sz="0" w:space="0" w:color="auto"/>
            <w:right w:val="none" w:sz="0" w:space="0" w:color="auto"/>
          </w:divBdr>
        </w:div>
        <w:div w:id="804086682">
          <w:marLeft w:val="0"/>
          <w:marRight w:val="0"/>
          <w:marTop w:val="0"/>
          <w:marBottom w:val="0"/>
          <w:divBdr>
            <w:top w:val="none" w:sz="0" w:space="0" w:color="auto"/>
            <w:left w:val="none" w:sz="0" w:space="0" w:color="auto"/>
            <w:bottom w:val="none" w:sz="0" w:space="0" w:color="auto"/>
            <w:right w:val="none" w:sz="0" w:space="0" w:color="auto"/>
          </w:divBdr>
        </w:div>
        <w:div w:id="657810849">
          <w:marLeft w:val="0"/>
          <w:marRight w:val="0"/>
          <w:marTop w:val="0"/>
          <w:marBottom w:val="0"/>
          <w:divBdr>
            <w:top w:val="none" w:sz="0" w:space="0" w:color="auto"/>
            <w:left w:val="none" w:sz="0" w:space="0" w:color="auto"/>
            <w:bottom w:val="none" w:sz="0" w:space="0" w:color="auto"/>
            <w:right w:val="none" w:sz="0" w:space="0" w:color="auto"/>
          </w:divBdr>
        </w:div>
        <w:div w:id="1721316707">
          <w:marLeft w:val="0"/>
          <w:marRight w:val="0"/>
          <w:marTop w:val="0"/>
          <w:marBottom w:val="0"/>
          <w:divBdr>
            <w:top w:val="none" w:sz="0" w:space="0" w:color="auto"/>
            <w:left w:val="none" w:sz="0" w:space="0" w:color="auto"/>
            <w:bottom w:val="none" w:sz="0" w:space="0" w:color="auto"/>
            <w:right w:val="none" w:sz="0" w:space="0" w:color="auto"/>
          </w:divBdr>
        </w:div>
        <w:div w:id="577251756">
          <w:marLeft w:val="0"/>
          <w:marRight w:val="0"/>
          <w:marTop w:val="0"/>
          <w:marBottom w:val="0"/>
          <w:divBdr>
            <w:top w:val="none" w:sz="0" w:space="0" w:color="auto"/>
            <w:left w:val="none" w:sz="0" w:space="0" w:color="auto"/>
            <w:bottom w:val="none" w:sz="0" w:space="0" w:color="auto"/>
            <w:right w:val="none" w:sz="0" w:space="0" w:color="auto"/>
          </w:divBdr>
        </w:div>
        <w:div w:id="1297612897">
          <w:marLeft w:val="0"/>
          <w:marRight w:val="0"/>
          <w:marTop w:val="0"/>
          <w:marBottom w:val="0"/>
          <w:divBdr>
            <w:top w:val="none" w:sz="0" w:space="0" w:color="auto"/>
            <w:left w:val="none" w:sz="0" w:space="0" w:color="auto"/>
            <w:bottom w:val="none" w:sz="0" w:space="0" w:color="auto"/>
            <w:right w:val="none" w:sz="0" w:space="0" w:color="auto"/>
          </w:divBdr>
        </w:div>
        <w:div w:id="37633750">
          <w:marLeft w:val="0"/>
          <w:marRight w:val="0"/>
          <w:marTop w:val="0"/>
          <w:marBottom w:val="0"/>
          <w:divBdr>
            <w:top w:val="none" w:sz="0" w:space="0" w:color="auto"/>
            <w:left w:val="none" w:sz="0" w:space="0" w:color="auto"/>
            <w:bottom w:val="none" w:sz="0" w:space="0" w:color="auto"/>
            <w:right w:val="none" w:sz="0" w:space="0" w:color="auto"/>
          </w:divBdr>
        </w:div>
        <w:div w:id="1081566847">
          <w:marLeft w:val="0"/>
          <w:marRight w:val="0"/>
          <w:marTop w:val="0"/>
          <w:marBottom w:val="0"/>
          <w:divBdr>
            <w:top w:val="none" w:sz="0" w:space="0" w:color="auto"/>
            <w:left w:val="none" w:sz="0" w:space="0" w:color="auto"/>
            <w:bottom w:val="none" w:sz="0" w:space="0" w:color="auto"/>
            <w:right w:val="none" w:sz="0" w:space="0" w:color="auto"/>
          </w:divBdr>
        </w:div>
        <w:div w:id="738791962">
          <w:marLeft w:val="0"/>
          <w:marRight w:val="0"/>
          <w:marTop w:val="0"/>
          <w:marBottom w:val="0"/>
          <w:divBdr>
            <w:top w:val="none" w:sz="0" w:space="0" w:color="auto"/>
            <w:left w:val="none" w:sz="0" w:space="0" w:color="auto"/>
            <w:bottom w:val="none" w:sz="0" w:space="0" w:color="auto"/>
            <w:right w:val="none" w:sz="0" w:space="0" w:color="auto"/>
          </w:divBdr>
        </w:div>
        <w:div w:id="131599407">
          <w:marLeft w:val="0"/>
          <w:marRight w:val="0"/>
          <w:marTop w:val="0"/>
          <w:marBottom w:val="0"/>
          <w:divBdr>
            <w:top w:val="none" w:sz="0" w:space="0" w:color="auto"/>
            <w:left w:val="none" w:sz="0" w:space="0" w:color="auto"/>
            <w:bottom w:val="none" w:sz="0" w:space="0" w:color="auto"/>
            <w:right w:val="none" w:sz="0" w:space="0" w:color="auto"/>
          </w:divBdr>
        </w:div>
        <w:div w:id="1680425300">
          <w:marLeft w:val="0"/>
          <w:marRight w:val="0"/>
          <w:marTop w:val="0"/>
          <w:marBottom w:val="0"/>
          <w:divBdr>
            <w:top w:val="none" w:sz="0" w:space="0" w:color="auto"/>
            <w:left w:val="none" w:sz="0" w:space="0" w:color="auto"/>
            <w:bottom w:val="none" w:sz="0" w:space="0" w:color="auto"/>
            <w:right w:val="none" w:sz="0" w:space="0" w:color="auto"/>
          </w:divBdr>
        </w:div>
        <w:div w:id="1595481005">
          <w:marLeft w:val="0"/>
          <w:marRight w:val="0"/>
          <w:marTop w:val="0"/>
          <w:marBottom w:val="0"/>
          <w:divBdr>
            <w:top w:val="none" w:sz="0" w:space="0" w:color="auto"/>
            <w:left w:val="none" w:sz="0" w:space="0" w:color="auto"/>
            <w:bottom w:val="none" w:sz="0" w:space="0" w:color="auto"/>
            <w:right w:val="none" w:sz="0" w:space="0" w:color="auto"/>
          </w:divBdr>
        </w:div>
        <w:div w:id="1385059289">
          <w:marLeft w:val="0"/>
          <w:marRight w:val="0"/>
          <w:marTop w:val="0"/>
          <w:marBottom w:val="0"/>
          <w:divBdr>
            <w:top w:val="none" w:sz="0" w:space="0" w:color="auto"/>
            <w:left w:val="none" w:sz="0" w:space="0" w:color="auto"/>
            <w:bottom w:val="none" w:sz="0" w:space="0" w:color="auto"/>
            <w:right w:val="none" w:sz="0" w:space="0" w:color="auto"/>
          </w:divBdr>
        </w:div>
        <w:div w:id="1450126135">
          <w:marLeft w:val="0"/>
          <w:marRight w:val="0"/>
          <w:marTop w:val="0"/>
          <w:marBottom w:val="0"/>
          <w:divBdr>
            <w:top w:val="none" w:sz="0" w:space="0" w:color="auto"/>
            <w:left w:val="none" w:sz="0" w:space="0" w:color="auto"/>
            <w:bottom w:val="none" w:sz="0" w:space="0" w:color="auto"/>
            <w:right w:val="none" w:sz="0" w:space="0" w:color="auto"/>
          </w:divBdr>
        </w:div>
        <w:div w:id="42099591">
          <w:marLeft w:val="0"/>
          <w:marRight w:val="0"/>
          <w:marTop w:val="0"/>
          <w:marBottom w:val="0"/>
          <w:divBdr>
            <w:top w:val="none" w:sz="0" w:space="0" w:color="auto"/>
            <w:left w:val="none" w:sz="0" w:space="0" w:color="auto"/>
            <w:bottom w:val="none" w:sz="0" w:space="0" w:color="auto"/>
            <w:right w:val="none" w:sz="0" w:space="0" w:color="auto"/>
          </w:divBdr>
        </w:div>
        <w:div w:id="1536195830">
          <w:marLeft w:val="0"/>
          <w:marRight w:val="0"/>
          <w:marTop w:val="0"/>
          <w:marBottom w:val="0"/>
          <w:divBdr>
            <w:top w:val="none" w:sz="0" w:space="0" w:color="auto"/>
            <w:left w:val="none" w:sz="0" w:space="0" w:color="auto"/>
            <w:bottom w:val="none" w:sz="0" w:space="0" w:color="auto"/>
            <w:right w:val="none" w:sz="0" w:space="0" w:color="auto"/>
          </w:divBdr>
        </w:div>
        <w:div w:id="267009183">
          <w:marLeft w:val="0"/>
          <w:marRight w:val="0"/>
          <w:marTop w:val="0"/>
          <w:marBottom w:val="0"/>
          <w:divBdr>
            <w:top w:val="none" w:sz="0" w:space="0" w:color="auto"/>
            <w:left w:val="none" w:sz="0" w:space="0" w:color="auto"/>
            <w:bottom w:val="none" w:sz="0" w:space="0" w:color="auto"/>
            <w:right w:val="none" w:sz="0" w:space="0" w:color="auto"/>
          </w:divBdr>
        </w:div>
        <w:div w:id="1021199894">
          <w:marLeft w:val="0"/>
          <w:marRight w:val="0"/>
          <w:marTop w:val="0"/>
          <w:marBottom w:val="0"/>
          <w:divBdr>
            <w:top w:val="none" w:sz="0" w:space="0" w:color="auto"/>
            <w:left w:val="none" w:sz="0" w:space="0" w:color="auto"/>
            <w:bottom w:val="none" w:sz="0" w:space="0" w:color="auto"/>
            <w:right w:val="none" w:sz="0" w:space="0" w:color="auto"/>
          </w:divBdr>
        </w:div>
        <w:div w:id="1218978505">
          <w:marLeft w:val="0"/>
          <w:marRight w:val="0"/>
          <w:marTop w:val="0"/>
          <w:marBottom w:val="0"/>
          <w:divBdr>
            <w:top w:val="none" w:sz="0" w:space="0" w:color="auto"/>
            <w:left w:val="none" w:sz="0" w:space="0" w:color="auto"/>
            <w:bottom w:val="none" w:sz="0" w:space="0" w:color="auto"/>
            <w:right w:val="none" w:sz="0" w:space="0" w:color="auto"/>
          </w:divBdr>
        </w:div>
        <w:div w:id="2058043504">
          <w:marLeft w:val="0"/>
          <w:marRight w:val="0"/>
          <w:marTop w:val="0"/>
          <w:marBottom w:val="0"/>
          <w:divBdr>
            <w:top w:val="none" w:sz="0" w:space="0" w:color="auto"/>
            <w:left w:val="none" w:sz="0" w:space="0" w:color="auto"/>
            <w:bottom w:val="none" w:sz="0" w:space="0" w:color="auto"/>
            <w:right w:val="none" w:sz="0" w:space="0" w:color="auto"/>
          </w:divBdr>
        </w:div>
        <w:div w:id="650334822">
          <w:marLeft w:val="0"/>
          <w:marRight w:val="0"/>
          <w:marTop w:val="0"/>
          <w:marBottom w:val="0"/>
          <w:divBdr>
            <w:top w:val="none" w:sz="0" w:space="0" w:color="auto"/>
            <w:left w:val="none" w:sz="0" w:space="0" w:color="auto"/>
            <w:bottom w:val="none" w:sz="0" w:space="0" w:color="auto"/>
            <w:right w:val="none" w:sz="0" w:space="0" w:color="auto"/>
          </w:divBdr>
        </w:div>
        <w:div w:id="619143128">
          <w:marLeft w:val="0"/>
          <w:marRight w:val="0"/>
          <w:marTop w:val="0"/>
          <w:marBottom w:val="0"/>
          <w:divBdr>
            <w:top w:val="none" w:sz="0" w:space="0" w:color="auto"/>
            <w:left w:val="none" w:sz="0" w:space="0" w:color="auto"/>
            <w:bottom w:val="none" w:sz="0" w:space="0" w:color="auto"/>
            <w:right w:val="none" w:sz="0" w:space="0" w:color="auto"/>
          </w:divBdr>
        </w:div>
        <w:div w:id="75833007">
          <w:marLeft w:val="0"/>
          <w:marRight w:val="0"/>
          <w:marTop w:val="0"/>
          <w:marBottom w:val="0"/>
          <w:divBdr>
            <w:top w:val="none" w:sz="0" w:space="0" w:color="auto"/>
            <w:left w:val="none" w:sz="0" w:space="0" w:color="auto"/>
            <w:bottom w:val="none" w:sz="0" w:space="0" w:color="auto"/>
            <w:right w:val="none" w:sz="0" w:space="0" w:color="auto"/>
          </w:divBdr>
        </w:div>
        <w:div w:id="999965098">
          <w:marLeft w:val="0"/>
          <w:marRight w:val="0"/>
          <w:marTop w:val="0"/>
          <w:marBottom w:val="0"/>
          <w:divBdr>
            <w:top w:val="none" w:sz="0" w:space="0" w:color="auto"/>
            <w:left w:val="none" w:sz="0" w:space="0" w:color="auto"/>
            <w:bottom w:val="none" w:sz="0" w:space="0" w:color="auto"/>
            <w:right w:val="none" w:sz="0" w:space="0" w:color="auto"/>
          </w:divBdr>
        </w:div>
        <w:div w:id="841623955">
          <w:marLeft w:val="0"/>
          <w:marRight w:val="0"/>
          <w:marTop w:val="0"/>
          <w:marBottom w:val="0"/>
          <w:divBdr>
            <w:top w:val="none" w:sz="0" w:space="0" w:color="auto"/>
            <w:left w:val="none" w:sz="0" w:space="0" w:color="auto"/>
            <w:bottom w:val="none" w:sz="0" w:space="0" w:color="auto"/>
            <w:right w:val="none" w:sz="0" w:space="0" w:color="auto"/>
          </w:divBdr>
        </w:div>
        <w:div w:id="2054036547">
          <w:marLeft w:val="0"/>
          <w:marRight w:val="0"/>
          <w:marTop w:val="0"/>
          <w:marBottom w:val="0"/>
          <w:divBdr>
            <w:top w:val="none" w:sz="0" w:space="0" w:color="auto"/>
            <w:left w:val="none" w:sz="0" w:space="0" w:color="auto"/>
            <w:bottom w:val="none" w:sz="0" w:space="0" w:color="auto"/>
            <w:right w:val="none" w:sz="0" w:space="0" w:color="auto"/>
          </w:divBdr>
        </w:div>
        <w:div w:id="1220946716">
          <w:marLeft w:val="0"/>
          <w:marRight w:val="0"/>
          <w:marTop w:val="0"/>
          <w:marBottom w:val="0"/>
          <w:divBdr>
            <w:top w:val="none" w:sz="0" w:space="0" w:color="auto"/>
            <w:left w:val="none" w:sz="0" w:space="0" w:color="auto"/>
            <w:bottom w:val="none" w:sz="0" w:space="0" w:color="auto"/>
            <w:right w:val="none" w:sz="0" w:space="0" w:color="auto"/>
          </w:divBdr>
        </w:div>
        <w:div w:id="1785540346">
          <w:marLeft w:val="0"/>
          <w:marRight w:val="0"/>
          <w:marTop w:val="0"/>
          <w:marBottom w:val="0"/>
          <w:divBdr>
            <w:top w:val="none" w:sz="0" w:space="0" w:color="auto"/>
            <w:left w:val="none" w:sz="0" w:space="0" w:color="auto"/>
            <w:bottom w:val="none" w:sz="0" w:space="0" w:color="auto"/>
            <w:right w:val="none" w:sz="0" w:space="0" w:color="auto"/>
          </w:divBdr>
        </w:div>
        <w:div w:id="1274286669">
          <w:marLeft w:val="0"/>
          <w:marRight w:val="0"/>
          <w:marTop w:val="0"/>
          <w:marBottom w:val="0"/>
          <w:divBdr>
            <w:top w:val="none" w:sz="0" w:space="0" w:color="auto"/>
            <w:left w:val="none" w:sz="0" w:space="0" w:color="auto"/>
            <w:bottom w:val="none" w:sz="0" w:space="0" w:color="auto"/>
            <w:right w:val="none" w:sz="0" w:space="0" w:color="auto"/>
          </w:divBdr>
        </w:div>
        <w:div w:id="252016510">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97362980">
          <w:marLeft w:val="0"/>
          <w:marRight w:val="0"/>
          <w:marTop w:val="0"/>
          <w:marBottom w:val="0"/>
          <w:divBdr>
            <w:top w:val="none" w:sz="0" w:space="0" w:color="auto"/>
            <w:left w:val="none" w:sz="0" w:space="0" w:color="auto"/>
            <w:bottom w:val="none" w:sz="0" w:space="0" w:color="auto"/>
            <w:right w:val="none" w:sz="0" w:space="0" w:color="auto"/>
          </w:divBdr>
        </w:div>
        <w:div w:id="648284276">
          <w:marLeft w:val="0"/>
          <w:marRight w:val="0"/>
          <w:marTop w:val="0"/>
          <w:marBottom w:val="0"/>
          <w:divBdr>
            <w:top w:val="none" w:sz="0" w:space="0" w:color="auto"/>
            <w:left w:val="none" w:sz="0" w:space="0" w:color="auto"/>
            <w:bottom w:val="none" w:sz="0" w:space="0" w:color="auto"/>
            <w:right w:val="none" w:sz="0" w:space="0" w:color="auto"/>
          </w:divBdr>
        </w:div>
        <w:div w:id="1269191736">
          <w:marLeft w:val="0"/>
          <w:marRight w:val="0"/>
          <w:marTop w:val="0"/>
          <w:marBottom w:val="0"/>
          <w:divBdr>
            <w:top w:val="none" w:sz="0" w:space="0" w:color="auto"/>
            <w:left w:val="none" w:sz="0" w:space="0" w:color="auto"/>
            <w:bottom w:val="none" w:sz="0" w:space="0" w:color="auto"/>
            <w:right w:val="none" w:sz="0" w:space="0" w:color="auto"/>
          </w:divBdr>
        </w:div>
        <w:div w:id="2112774179">
          <w:marLeft w:val="0"/>
          <w:marRight w:val="0"/>
          <w:marTop w:val="0"/>
          <w:marBottom w:val="0"/>
          <w:divBdr>
            <w:top w:val="none" w:sz="0" w:space="0" w:color="auto"/>
            <w:left w:val="none" w:sz="0" w:space="0" w:color="auto"/>
            <w:bottom w:val="none" w:sz="0" w:space="0" w:color="auto"/>
            <w:right w:val="none" w:sz="0" w:space="0" w:color="auto"/>
          </w:divBdr>
        </w:div>
        <w:div w:id="919365144">
          <w:marLeft w:val="0"/>
          <w:marRight w:val="0"/>
          <w:marTop w:val="0"/>
          <w:marBottom w:val="0"/>
          <w:divBdr>
            <w:top w:val="none" w:sz="0" w:space="0" w:color="auto"/>
            <w:left w:val="none" w:sz="0" w:space="0" w:color="auto"/>
            <w:bottom w:val="none" w:sz="0" w:space="0" w:color="auto"/>
            <w:right w:val="none" w:sz="0" w:space="0" w:color="auto"/>
          </w:divBdr>
        </w:div>
        <w:div w:id="1526552617">
          <w:marLeft w:val="0"/>
          <w:marRight w:val="0"/>
          <w:marTop w:val="0"/>
          <w:marBottom w:val="0"/>
          <w:divBdr>
            <w:top w:val="none" w:sz="0" w:space="0" w:color="auto"/>
            <w:left w:val="none" w:sz="0" w:space="0" w:color="auto"/>
            <w:bottom w:val="none" w:sz="0" w:space="0" w:color="auto"/>
            <w:right w:val="none" w:sz="0" w:space="0" w:color="auto"/>
          </w:divBdr>
        </w:div>
        <w:div w:id="1159611470">
          <w:marLeft w:val="0"/>
          <w:marRight w:val="0"/>
          <w:marTop w:val="0"/>
          <w:marBottom w:val="0"/>
          <w:divBdr>
            <w:top w:val="none" w:sz="0" w:space="0" w:color="auto"/>
            <w:left w:val="none" w:sz="0" w:space="0" w:color="auto"/>
            <w:bottom w:val="none" w:sz="0" w:space="0" w:color="auto"/>
            <w:right w:val="none" w:sz="0" w:space="0" w:color="auto"/>
          </w:divBdr>
        </w:div>
        <w:div w:id="257301223">
          <w:marLeft w:val="0"/>
          <w:marRight w:val="0"/>
          <w:marTop w:val="0"/>
          <w:marBottom w:val="0"/>
          <w:divBdr>
            <w:top w:val="none" w:sz="0" w:space="0" w:color="auto"/>
            <w:left w:val="none" w:sz="0" w:space="0" w:color="auto"/>
            <w:bottom w:val="none" w:sz="0" w:space="0" w:color="auto"/>
            <w:right w:val="none" w:sz="0" w:space="0" w:color="auto"/>
          </w:divBdr>
        </w:div>
        <w:div w:id="239490034">
          <w:marLeft w:val="0"/>
          <w:marRight w:val="0"/>
          <w:marTop w:val="0"/>
          <w:marBottom w:val="0"/>
          <w:divBdr>
            <w:top w:val="none" w:sz="0" w:space="0" w:color="auto"/>
            <w:left w:val="none" w:sz="0" w:space="0" w:color="auto"/>
            <w:bottom w:val="none" w:sz="0" w:space="0" w:color="auto"/>
            <w:right w:val="none" w:sz="0" w:space="0" w:color="auto"/>
          </w:divBdr>
        </w:div>
      </w:divsChild>
    </w:div>
    <w:div w:id="1666740450">
      <w:bodyDiv w:val="1"/>
      <w:marLeft w:val="0"/>
      <w:marRight w:val="0"/>
      <w:marTop w:val="0"/>
      <w:marBottom w:val="0"/>
      <w:divBdr>
        <w:top w:val="none" w:sz="0" w:space="0" w:color="auto"/>
        <w:left w:val="none" w:sz="0" w:space="0" w:color="auto"/>
        <w:bottom w:val="none" w:sz="0" w:space="0" w:color="auto"/>
        <w:right w:val="none" w:sz="0" w:space="0" w:color="auto"/>
      </w:divBdr>
    </w:div>
    <w:div w:id="1669209980">
      <w:bodyDiv w:val="1"/>
      <w:marLeft w:val="0"/>
      <w:marRight w:val="0"/>
      <w:marTop w:val="0"/>
      <w:marBottom w:val="0"/>
      <w:divBdr>
        <w:top w:val="none" w:sz="0" w:space="0" w:color="auto"/>
        <w:left w:val="none" w:sz="0" w:space="0" w:color="auto"/>
        <w:bottom w:val="none" w:sz="0" w:space="0" w:color="auto"/>
        <w:right w:val="none" w:sz="0" w:space="0" w:color="auto"/>
      </w:divBdr>
    </w:div>
    <w:div w:id="1692140981">
      <w:bodyDiv w:val="1"/>
      <w:marLeft w:val="0"/>
      <w:marRight w:val="0"/>
      <w:marTop w:val="0"/>
      <w:marBottom w:val="0"/>
      <w:divBdr>
        <w:top w:val="none" w:sz="0" w:space="0" w:color="auto"/>
        <w:left w:val="none" w:sz="0" w:space="0" w:color="auto"/>
        <w:bottom w:val="none" w:sz="0" w:space="0" w:color="auto"/>
        <w:right w:val="none" w:sz="0" w:space="0" w:color="auto"/>
      </w:divBdr>
    </w:div>
    <w:div w:id="1706445516">
      <w:bodyDiv w:val="1"/>
      <w:marLeft w:val="0"/>
      <w:marRight w:val="0"/>
      <w:marTop w:val="0"/>
      <w:marBottom w:val="0"/>
      <w:divBdr>
        <w:top w:val="none" w:sz="0" w:space="0" w:color="auto"/>
        <w:left w:val="none" w:sz="0" w:space="0" w:color="auto"/>
        <w:bottom w:val="none" w:sz="0" w:space="0" w:color="auto"/>
        <w:right w:val="none" w:sz="0" w:space="0" w:color="auto"/>
      </w:divBdr>
    </w:div>
    <w:div w:id="1770736243">
      <w:bodyDiv w:val="1"/>
      <w:marLeft w:val="0"/>
      <w:marRight w:val="0"/>
      <w:marTop w:val="0"/>
      <w:marBottom w:val="0"/>
      <w:divBdr>
        <w:top w:val="none" w:sz="0" w:space="0" w:color="auto"/>
        <w:left w:val="none" w:sz="0" w:space="0" w:color="auto"/>
        <w:bottom w:val="none" w:sz="0" w:space="0" w:color="auto"/>
        <w:right w:val="none" w:sz="0" w:space="0" w:color="auto"/>
      </w:divBdr>
    </w:div>
    <w:div w:id="1778791491">
      <w:bodyDiv w:val="1"/>
      <w:marLeft w:val="0"/>
      <w:marRight w:val="0"/>
      <w:marTop w:val="0"/>
      <w:marBottom w:val="0"/>
      <w:divBdr>
        <w:top w:val="none" w:sz="0" w:space="0" w:color="auto"/>
        <w:left w:val="none" w:sz="0" w:space="0" w:color="auto"/>
        <w:bottom w:val="none" w:sz="0" w:space="0" w:color="auto"/>
        <w:right w:val="none" w:sz="0" w:space="0" w:color="auto"/>
      </w:divBdr>
    </w:div>
    <w:div w:id="1832059612">
      <w:bodyDiv w:val="1"/>
      <w:marLeft w:val="0"/>
      <w:marRight w:val="0"/>
      <w:marTop w:val="0"/>
      <w:marBottom w:val="0"/>
      <w:divBdr>
        <w:top w:val="none" w:sz="0" w:space="0" w:color="auto"/>
        <w:left w:val="none" w:sz="0" w:space="0" w:color="auto"/>
        <w:bottom w:val="none" w:sz="0" w:space="0" w:color="auto"/>
        <w:right w:val="none" w:sz="0" w:space="0" w:color="auto"/>
      </w:divBdr>
      <w:divsChild>
        <w:div w:id="1780030103">
          <w:marLeft w:val="0"/>
          <w:marRight w:val="0"/>
          <w:marTop w:val="0"/>
          <w:marBottom w:val="0"/>
          <w:divBdr>
            <w:top w:val="none" w:sz="0" w:space="0" w:color="auto"/>
            <w:left w:val="none" w:sz="0" w:space="0" w:color="auto"/>
            <w:bottom w:val="none" w:sz="0" w:space="0" w:color="auto"/>
            <w:right w:val="none" w:sz="0" w:space="0" w:color="auto"/>
          </w:divBdr>
        </w:div>
        <w:div w:id="297615055">
          <w:marLeft w:val="0"/>
          <w:marRight w:val="0"/>
          <w:marTop w:val="0"/>
          <w:marBottom w:val="0"/>
          <w:divBdr>
            <w:top w:val="none" w:sz="0" w:space="0" w:color="auto"/>
            <w:left w:val="none" w:sz="0" w:space="0" w:color="auto"/>
            <w:bottom w:val="none" w:sz="0" w:space="0" w:color="auto"/>
            <w:right w:val="none" w:sz="0" w:space="0" w:color="auto"/>
          </w:divBdr>
        </w:div>
        <w:div w:id="491143643">
          <w:marLeft w:val="0"/>
          <w:marRight w:val="0"/>
          <w:marTop w:val="0"/>
          <w:marBottom w:val="0"/>
          <w:divBdr>
            <w:top w:val="none" w:sz="0" w:space="0" w:color="auto"/>
            <w:left w:val="none" w:sz="0" w:space="0" w:color="auto"/>
            <w:bottom w:val="none" w:sz="0" w:space="0" w:color="auto"/>
            <w:right w:val="none" w:sz="0" w:space="0" w:color="auto"/>
          </w:divBdr>
        </w:div>
        <w:div w:id="76633311">
          <w:marLeft w:val="0"/>
          <w:marRight w:val="0"/>
          <w:marTop w:val="0"/>
          <w:marBottom w:val="0"/>
          <w:divBdr>
            <w:top w:val="none" w:sz="0" w:space="0" w:color="auto"/>
            <w:left w:val="none" w:sz="0" w:space="0" w:color="auto"/>
            <w:bottom w:val="none" w:sz="0" w:space="0" w:color="auto"/>
            <w:right w:val="none" w:sz="0" w:space="0" w:color="auto"/>
          </w:divBdr>
        </w:div>
        <w:div w:id="488252914">
          <w:marLeft w:val="0"/>
          <w:marRight w:val="0"/>
          <w:marTop w:val="0"/>
          <w:marBottom w:val="0"/>
          <w:divBdr>
            <w:top w:val="none" w:sz="0" w:space="0" w:color="auto"/>
            <w:left w:val="none" w:sz="0" w:space="0" w:color="auto"/>
            <w:bottom w:val="none" w:sz="0" w:space="0" w:color="auto"/>
            <w:right w:val="none" w:sz="0" w:space="0" w:color="auto"/>
          </w:divBdr>
        </w:div>
        <w:div w:id="1152865842">
          <w:marLeft w:val="0"/>
          <w:marRight w:val="0"/>
          <w:marTop w:val="0"/>
          <w:marBottom w:val="0"/>
          <w:divBdr>
            <w:top w:val="none" w:sz="0" w:space="0" w:color="auto"/>
            <w:left w:val="none" w:sz="0" w:space="0" w:color="auto"/>
            <w:bottom w:val="none" w:sz="0" w:space="0" w:color="auto"/>
            <w:right w:val="none" w:sz="0" w:space="0" w:color="auto"/>
          </w:divBdr>
        </w:div>
        <w:div w:id="1401901538">
          <w:marLeft w:val="0"/>
          <w:marRight w:val="0"/>
          <w:marTop w:val="0"/>
          <w:marBottom w:val="0"/>
          <w:divBdr>
            <w:top w:val="none" w:sz="0" w:space="0" w:color="auto"/>
            <w:left w:val="none" w:sz="0" w:space="0" w:color="auto"/>
            <w:bottom w:val="none" w:sz="0" w:space="0" w:color="auto"/>
            <w:right w:val="none" w:sz="0" w:space="0" w:color="auto"/>
          </w:divBdr>
        </w:div>
        <w:div w:id="1710639505">
          <w:marLeft w:val="0"/>
          <w:marRight w:val="0"/>
          <w:marTop w:val="0"/>
          <w:marBottom w:val="0"/>
          <w:divBdr>
            <w:top w:val="none" w:sz="0" w:space="0" w:color="auto"/>
            <w:left w:val="none" w:sz="0" w:space="0" w:color="auto"/>
            <w:bottom w:val="none" w:sz="0" w:space="0" w:color="auto"/>
            <w:right w:val="none" w:sz="0" w:space="0" w:color="auto"/>
          </w:divBdr>
        </w:div>
        <w:div w:id="1435398119">
          <w:marLeft w:val="0"/>
          <w:marRight w:val="0"/>
          <w:marTop w:val="0"/>
          <w:marBottom w:val="0"/>
          <w:divBdr>
            <w:top w:val="none" w:sz="0" w:space="0" w:color="auto"/>
            <w:left w:val="none" w:sz="0" w:space="0" w:color="auto"/>
            <w:bottom w:val="none" w:sz="0" w:space="0" w:color="auto"/>
            <w:right w:val="none" w:sz="0" w:space="0" w:color="auto"/>
          </w:divBdr>
        </w:div>
        <w:div w:id="660348641">
          <w:marLeft w:val="0"/>
          <w:marRight w:val="0"/>
          <w:marTop w:val="0"/>
          <w:marBottom w:val="0"/>
          <w:divBdr>
            <w:top w:val="none" w:sz="0" w:space="0" w:color="auto"/>
            <w:left w:val="none" w:sz="0" w:space="0" w:color="auto"/>
            <w:bottom w:val="none" w:sz="0" w:space="0" w:color="auto"/>
            <w:right w:val="none" w:sz="0" w:space="0" w:color="auto"/>
          </w:divBdr>
        </w:div>
        <w:div w:id="866602953">
          <w:marLeft w:val="0"/>
          <w:marRight w:val="0"/>
          <w:marTop w:val="0"/>
          <w:marBottom w:val="0"/>
          <w:divBdr>
            <w:top w:val="none" w:sz="0" w:space="0" w:color="auto"/>
            <w:left w:val="none" w:sz="0" w:space="0" w:color="auto"/>
            <w:bottom w:val="none" w:sz="0" w:space="0" w:color="auto"/>
            <w:right w:val="none" w:sz="0" w:space="0" w:color="auto"/>
          </w:divBdr>
        </w:div>
        <w:div w:id="1613701993">
          <w:marLeft w:val="0"/>
          <w:marRight w:val="0"/>
          <w:marTop w:val="0"/>
          <w:marBottom w:val="0"/>
          <w:divBdr>
            <w:top w:val="none" w:sz="0" w:space="0" w:color="auto"/>
            <w:left w:val="none" w:sz="0" w:space="0" w:color="auto"/>
            <w:bottom w:val="none" w:sz="0" w:space="0" w:color="auto"/>
            <w:right w:val="none" w:sz="0" w:space="0" w:color="auto"/>
          </w:divBdr>
        </w:div>
        <w:div w:id="385448459">
          <w:marLeft w:val="0"/>
          <w:marRight w:val="0"/>
          <w:marTop w:val="0"/>
          <w:marBottom w:val="0"/>
          <w:divBdr>
            <w:top w:val="none" w:sz="0" w:space="0" w:color="auto"/>
            <w:left w:val="none" w:sz="0" w:space="0" w:color="auto"/>
            <w:bottom w:val="none" w:sz="0" w:space="0" w:color="auto"/>
            <w:right w:val="none" w:sz="0" w:space="0" w:color="auto"/>
          </w:divBdr>
        </w:div>
        <w:div w:id="436950515">
          <w:marLeft w:val="0"/>
          <w:marRight w:val="0"/>
          <w:marTop w:val="0"/>
          <w:marBottom w:val="0"/>
          <w:divBdr>
            <w:top w:val="none" w:sz="0" w:space="0" w:color="auto"/>
            <w:left w:val="none" w:sz="0" w:space="0" w:color="auto"/>
            <w:bottom w:val="none" w:sz="0" w:space="0" w:color="auto"/>
            <w:right w:val="none" w:sz="0" w:space="0" w:color="auto"/>
          </w:divBdr>
        </w:div>
        <w:div w:id="1819684586">
          <w:marLeft w:val="0"/>
          <w:marRight w:val="0"/>
          <w:marTop w:val="0"/>
          <w:marBottom w:val="0"/>
          <w:divBdr>
            <w:top w:val="none" w:sz="0" w:space="0" w:color="auto"/>
            <w:left w:val="none" w:sz="0" w:space="0" w:color="auto"/>
            <w:bottom w:val="none" w:sz="0" w:space="0" w:color="auto"/>
            <w:right w:val="none" w:sz="0" w:space="0" w:color="auto"/>
          </w:divBdr>
        </w:div>
        <w:div w:id="752900885">
          <w:marLeft w:val="0"/>
          <w:marRight w:val="0"/>
          <w:marTop w:val="0"/>
          <w:marBottom w:val="0"/>
          <w:divBdr>
            <w:top w:val="none" w:sz="0" w:space="0" w:color="auto"/>
            <w:left w:val="none" w:sz="0" w:space="0" w:color="auto"/>
            <w:bottom w:val="none" w:sz="0" w:space="0" w:color="auto"/>
            <w:right w:val="none" w:sz="0" w:space="0" w:color="auto"/>
          </w:divBdr>
        </w:div>
        <w:div w:id="1278827539">
          <w:marLeft w:val="0"/>
          <w:marRight w:val="0"/>
          <w:marTop w:val="0"/>
          <w:marBottom w:val="0"/>
          <w:divBdr>
            <w:top w:val="none" w:sz="0" w:space="0" w:color="auto"/>
            <w:left w:val="none" w:sz="0" w:space="0" w:color="auto"/>
            <w:bottom w:val="none" w:sz="0" w:space="0" w:color="auto"/>
            <w:right w:val="none" w:sz="0" w:space="0" w:color="auto"/>
          </w:divBdr>
        </w:div>
        <w:div w:id="1847939321">
          <w:marLeft w:val="0"/>
          <w:marRight w:val="0"/>
          <w:marTop w:val="0"/>
          <w:marBottom w:val="0"/>
          <w:divBdr>
            <w:top w:val="none" w:sz="0" w:space="0" w:color="auto"/>
            <w:left w:val="none" w:sz="0" w:space="0" w:color="auto"/>
            <w:bottom w:val="none" w:sz="0" w:space="0" w:color="auto"/>
            <w:right w:val="none" w:sz="0" w:space="0" w:color="auto"/>
          </w:divBdr>
        </w:div>
        <w:div w:id="1867061681">
          <w:marLeft w:val="0"/>
          <w:marRight w:val="0"/>
          <w:marTop w:val="0"/>
          <w:marBottom w:val="0"/>
          <w:divBdr>
            <w:top w:val="none" w:sz="0" w:space="0" w:color="auto"/>
            <w:left w:val="none" w:sz="0" w:space="0" w:color="auto"/>
            <w:bottom w:val="none" w:sz="0" w:space="0" w:color="auto"/>
            <w:right w:val="none" w:sz="0" w:space="0" w:color="auto"/>
          </w:divBdr>
        </w:div>
        <w:div w:id="762604126">
          <w:marLeft w:val="0"/>
          <w:marRight w:val="0"/>
          <w:marTop w:val="0"/>
          <w:marBottom w:val="0"/>
          <w:divBdr>
            <w:top w:val="none" w:sz="0" w:space="0" w:color="auto"/>
            <w:left w:val="none" w:sz="0" w:space="0" w:color="auto"/>
            <w:bottom w:val="none" w:sz="0" w:space="0" w:color="auto"/>
            <w:right w:val="none" w:sz="0" w:space="0" w:color="auto"/>
          </w:divBdr>
        </w:div>
        <w:div w:id="1386947609">
          <w:marLeft w:val="0"/>
          <w:marRight w:val="0"/>
          <w:marTop w:val="0"/>
          <w:marBottom w:val="0"/>
          <w:divBdr>
            <w:top w:val="none" w:sz="0" w:space="0" w:color="auto"/>
            <w:left w:val="none" w:sz="0" w:space="0" w:color="auto"/>
            <w:bottom w:val="none" w:sz="0" w:space="0" w:color="auto"/>
            <w:right w:val="none" w:sz="0" w:space="0" w:color="auto"/>
          </w:divBdr>
        </w:div>
        <w:div w:id="1914050611">
          <w:marLeft w:val="0"/>
          <w:marRight w:val="0"/>
          <w:marTop w:val="0"/>
          <w:marBottom w:val="0"/>
          <w:divBdr>
            <w:top w:val="none" w:sz="0" w:space="0" w:color="auto"/>
            <w:left w:val="none" w:sz="0" w:space="0" w:color="auto"/>
            <w:bottom w:val="none" w:sz="0" w:space="0" w:color="auto"/>
            <w:right w:val="none" w:sz="0" w:space="0" w:color="auto"/>
          </w:divBdr>
        </w:div>
        <w:div w:id="1169783358">
          <w:marLeft w:val="0"/>
          <w:marRight w:val="0"/>
          <w:marTop w:val="0"/>
          <w:marBottom w:val="0"/>
          <w:divBdr>
            <w:top w:val="none" w:sz="0" w:space="0" w:color="auto"/>
            <w:left w:val="none" w:sz="0" w:space="0" w:color="auto"/>
            <w:bottom w:val="none" w:sz="0" w:space="0" w:color="auto"/>
            <w:right w:val="none" w:sz="0" w:space="0" w:color="auto"/>
          </w:divBdr>
        </w:div>
        <w:div w:id="929237924">
          <w:marLeft w:val="0"/>
          <w:marRight w:val="0"/>
          <w:marTop w:val="0"/>
          <w:marBottom w:val="0"/>
          <w:divBdr>
            <w:top w:val="none" w:sz="0" w:space="0" w:color="auto"/>
            <w:left w:val="none" w:sz="0" w:space="0" w:color="auto"/>
            <w:bottom w:val="none" w:sz="0" w:space="0" w:color="auto"/>
            <w:right w:val="none" w:sz="0" w:space="0" w:color="auto"/>
          </w:divBdr>
        </w:div>
        <w:div w:id="1701512022">
          <w:marLeft w:val="0"/>
          <w:marRight w:val="0"/>
          <w:marTop w:val="0"/>
          <w:marBottom w:val="0"/>
          <w:divBdr>
            <w:top w:val="none" w:sz="0" w:space="0" w:color="auto"/>
            <w:left w:val="none" w:sz="0" w:space="0" w:color="auto"/>
            <w:bottom w:val="none" w:sz="0" w:space="0" w:color="auto"/>
            <w:right w:val="none" w:sz="0" w:space="0" w:color="auto"/>
          </w:divBdr>
        </w:div>
        <w:div w:id="2036926777">
          <w:marLeft w:val="0"/>
          <w:marRight w:val="0"/>
          <w:marTop w:val="0"/>
          <w:marBottom w:val="0"/>
          <w:divBdr>
            <w:top w:val="none" w:sz="0" w:space="0" w:color="auto"/>
            <w:left w:val="none" w:sz="0" w:space="0" w:color="auto"/>
            <w:bottom w:val="none" w:sz="0" w:space="0" w:color="auto"/>
            <w:right w:val="none" w:sz="0" w:space="0" w:color="auto"/>
          </w:divBdr>
        </w:div>
        <w:div w:id="1563784558">
          <w:marLeft w:val="0"/>
          <w:marRight w:val="0"/>
          <w:marTop w:val="0"/>
          <w:marBottom w:val="0"/>
          <w:divBdr>
            <w:top w:val="none" w:sz="0" w:space="0" w:color="auto"/>
            <w:left w:val="none" w:sz="0" w:space="0" w:color="auto"/>
            <w:bottom w:val="none" w:sz="0" w:space="0" w:color="auto"/>
            <w:right w:val="none" w:sz="0" w:space="0" w:color="auto"/>
          </w:divBdr>
        </w:div>
        <w:div w:id="1804418959">
          <w:marLeft w:val="0"/>
          <w:marRight w:val="0"/>
          <w:marTop w:val="0"/>
          <w:marBottom w:val="0"/>
          <w:divBdr>
            <w:top w:val="none" w:sz="0" w:space="0" w:color="auto"/>
            <w:left w:val="none" w:sz="0" w:space="0" w:color="auto"/>
            <w:bottom w:val="none" w:sz="0" w:space="0" w:color="auto"/>
            <w:right w:val="none" w:sz="0" w:space="0" w:color="auto"/>
          </w:divBdr>
        </w:div>
        <w:div w:id="1539120213">
          <w:marLeft w:val="0"/>
          <w:marRight w:val="0"/>
          <w:marTop w:val="0"/>
          <w:marBottom w:val="0"/>
          <w:divBdr>
            <w:top w:val="none" w:sz="0" w:space="0" w:color="auto"/>
            <w:left w:val="none" w:sz="0" w:space="0" w:color="auto"/>
            <w:bottom w:val="none" w:sz="0" w:space="0" w:color="auto"/>
            <w:right w:val="none" w:sz="0" w:space="0" w:color="auto"/>
          </w:divBdr>
        </w:div>
        <w:div w:id="1191143586">
          <w:marLeft w:val="0"/>
          <w:marRight w:val="0"/>
          <w:marTop w:val="0"/>
          <w:marBottom w:val="0"/>
          <w:divBdr>
            <w:top w:val="none" w:sz="0" w:space="0" w:color="auto"/>
            <w:left w:val="none" w:sz="0" w:space="0" w:color="auto"/>
            <w:bottom w:val="none" w:sz="0" w:space="0" w:color="auto"/>
            <w:right w:val="none" w:sz="0" w:space="0" w:color="auto"/>
          </w:divBdr>
        </w:div>
        <w:div w:id="1131480517">
          <w:marLeft w:val="0"/>
          <w:marRight w:val="0"/>
          <w:marTop w:val="0"/>
          <w:marBottom w:val="0"/>
          <w:divBdr>
            <w:top w:val="none" w:sz="0" w:space="0" w:color="auto"/>
            <w:left w:val="none" w:sz="0" w:space="0" w:color="auto"/>
            <w:bottom w:val="none" w:sz="0" w:space="0" w:color="auto"/>
            <w:right w:val="none" w:sz="0" w:space="0" w:color="auto"/>
          </w:divBdr>
        </w:div>
        <w:div w:id="1800025638">
          <w:marLeft w:val="0"/>
          <w:marRight w:val="0"/>
          <w:marTop w:val="0"/>
          <w:marBottom w:val="0"/>
          <w:divBdr>
            <w:top w:val="none" w:sz="0" w:space="0" w:color="auto"/>
            <w:left w:val="none" w:sz="0" w:space="0" w:color="auto"/>
            <w:bottom w:val="none" w:sz="0" w:space="0" w:color="auto"/>
            <w:right w:val="none" w:sz="0" w:space="0" w:color="auto"/>
          </w:divBdr>
        </w:div>
        <w:div w:id="2007053352">
          <w:marLeft w:val="0"/>
          <w:marRight w:val="0"/>
          <w:marTop w:val="0"/>
          <w:marBottom w:val="0"/>
          <w:divBdr>
            <w:top w:val="none" w:sz="0" w:space="0" w:color="auto"/>
            <w:left w:val="none" w:sz="0" w:space="0" w:color="auto"/>
            <w:bottom w:val="none" w:sz="0" w:space="0" w:color="auto"/>
            <w:right w:val="none" w:sz="0" w:space="0" w:color="auto"/>
          </w:divBdr>
        </w:div>
        <w:div w:id="401830326">
          <w:marLeft w:val="0"/>
          <w:marRight w:val="0"/>
          <w:marTop w:val="0"/>
          <w:marBottom w:val="0"/>
          <w:divBdr>
            <w:top w:val="none" w:sz="0" w:space="0" w:color="auto"/>
            <w:left w:val="none" w:sz="0" w:space="0" w:color="auto"/>
            <w:bottom w:val="none" w:sz="0" w:space="0" w:color="auto"/>
            <w:right w:val="none" w:sz="0" w:space="0" w:color="auto"/>
          </w:divBdr>
        </w:div>
      </w:divsChild>
    </w:div>
    <w:div w:id="1843008514">
      <w:bodyDiv w:val="1"/>
      <w:marLeft w:val="0"/>
      <w:marRight w:val="0"/>
      <w:marTop w:val="0"/>
      <w:marBottom w:val="0"/>
      <w:divBdr>
        <w:top w:val="none" w:sz="0" w:space="0" w:color="auto"/>
        <w:left w:val="none" w:sz="0" w:space="0" w:color="auto"/>
        <w:bottom w:val="none" w:sz="0" w:space="0" w:color="auto"/>
        <w:right w:val="none" w:sz="0" w:space="0" w:color="auto"/>
      </w:divBdr>
    </w:div>
    <w:div w:id="1857115011">
      <w:bodyDiv w:val="1"/>
      <w:marLeft w:val="0"/>
      <w:marRight w:val="0"/>
      <w:marTop w:val="0"/>
      <w:marBottom w:val="0"/>
      <w:divBdr>
        <w:top w:val="none" w:sz="0" w:space="0" w:color="auto"/>
        <w:left w:val="none" w:sz="0" w:space="0" w:color="auto"/>
        <w:bottom w:val="none" w:sz="0" w:space="0" w:color="auto"/>
        <w:right w:val="none" w:sz="0" w:space="0" w:color="auto"/>
      </w:divBdr>
    </w:div>
    <w:div w:id="1929532026">
      <w:bodyDiv w:val="1"/>
      <w:marLeft w:val="0"/>
      <w:marRight w:val="0"/>
      <w:marTop w:val="0"/>
      <w:marBottom w:val="0"/>
      <w:divBdr>
        <w:top w:val="none" w:sz="0" w:space="0" w:color="auto"/>
        <w:left w:val="none" w:sz="0" w:space="0" w:color="auto"/>
        <w:bottom w:val="none" w:sz="0" w:space="0" w:color="auto"/>
        <w:right w:val="none" w:sz="0" w:space="0" w:color="auto"/>
      </w:divBdr>
    </w:div>
    <w:div w:id="1945722520">
      <w:bodyDiv w:val="1"/>
      <w:marLeft w:val="0"/>
      <w:marRight w:val="0"/>
      <w:marTop w:val="0"/>
      <w:marBottom w:val="0"/>
      <w:divBdr>
        <w:top w:val="none" w:sz="0" w:space="0" w:color="auto"/>
        <w:left w:val="none" w:sz="0" w:space="0" w:color="auto"/>
        <w:bottom w:val="none" w:sz="0" w:space="0" w:color="auto"/>
        <w:right w:val="none" w:sz="0" w:space="0" w:color="auto"/>
      </w:divBdr>
    </w:div>
    <w:div w:id="1988582068">
      <w:bodyDiv w:val="1"/>
      <w:marLeft w:val="0"/>
      <w:marRight w:val="0"/>
      <w:marTop w:val="0"/>
      <w:marBottom w:val="0"/>
      <w:divBdr>
        <w:top w:val="none" w:sz="0" w:space="0" w:color="auto"/>
        <w:left w:val="none" w:sz="0" w:space="0" w:color="auto"/>
        <w:bottom w:val="none" w:sz="0" w:space="0" w:color="auto"/>
        <w:right w:val="none" w:sz="0" w:space="0" w:color="auto"/>
      </w:divBdr>
    </w:div>
    <w:div w:id="2019961783">
      <w:bodyDiv w:val="1"/>
      <w:marLeft w:val="0"/>
      <w:marRight w:val="0"/>
      <w:marTop w:val="0"/>
      <w:marBottom w:val="0"/>
      <w:divBdr>
        <w:top w:val="none" w:sz="0" w:space="0" w:color="auto"/>
        <w:left w:val="none" w:sz="0" w:space="0" w:color="auto"/>
        <w:bottom w:val="none" w:sz="0" w:space="0" w:color="auto"/>
        <w:right w:val="none" w:sz="0" w:space="0" w:color="auto"/>
      </w:divBdr>
    </w:div>
    <w:div w:id="2068333364">
      <w:bodyDiv w:val="1"/>
      <w:marLeft w:val="0"/>
      <w:marRight w:val="0"/>
      <w:marTop w:val="0"/>
      <w:marBottom w:val="0"/>
      <w:divBdr>
        <w:top w:val="none" w:sz="0" w:space="0" w:color="auto"/>
        <w:left w:val="none" w:sz="0" w:space="0" w:color="auto"/>
        <w:bottom w:val="none" w:sz="0" w:space="0" w:color="auto"/>
        <w:right w:val="none" w:sz="0" w:space="0" w:color="auto"/>
      </w:divBdr>
    </w:div>
    <w:div w:id="2076079264">
      <w:bodyDiv w:val="1"/>
      <w:marLeft w:val="0"/>
      <w:marRight w:val="0"/>
      <w:marTop w:val="0"/>
      <w:marBottom w:val="0"/>
      <w:divBdr>
        <w:top w:val="none" w:sz="0" w:space="0" w:color="auto"/>
        <w:left w:val="none" w:sz="0" w:space="0" w:color="auto"/>
        <w:bottom w:val="none" w:sz="0" w:space="0" w:color="auto"/>
        <w:right w:val="none" w:sz="0" w:space="0" w:color="auto"/>
      </w:divBdr>
    </w:div>
    <w:div w:id="2102027244">
      <w:bodyDiv w:val="1"/>
      <w:marLeft w:val="0"/>
      <w:marRight w:val="0"/>
      <w:marTop w:val="0"/>
      <w:marBottom w:val="0"/>
      <w:divBdr>
        <w:top w:val="none" w:sz="0" w:space="0" w:color="auto"/>
        <w:left w:val="none" w:sz="0" w:space="0" w:color="auto"/>
        <w:bottom w:val="none" w:sz="0" w:space="0" w:color="auto"/>
        <w:right w:val="none" w:sz="0" w:space="0" w:color="auto"/>
      </w:divBdr>
    </w:div>
    <w:div w:id="21066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8075</Words>
  <Characters>46030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6</cp:revision>
  <dcterms:created xsi:type="dcterms:W3CDTF">2023-09-12T02:40:00Z</dcterms:created>
  <dcterms:modified xsi:type="dcterms:W3CDTF">2023-09-20T07:08:00Z</dcterms:modified>
</cp:coreProperties>
</file>